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D812" w14:textId="5FB8310B" w:rsidR="002C6761" w:rsidRPr="00B614B4" w:rsidRDefault="002C6761" w:rsidP="00F00BED">
      <w:pPr>
        <w:jc w:val="cente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w:t>
      </w:r>
      <w:r w:rsidR="009D4AC7">
        <w:rPr>
          <w:rFonts w:ascii="Calibri" w:hAnsi="Calibri"/>
          <w:b/>
          <w:bCs/>
          <w:lang w:val="de-DE"/>
        </w:rPr>
        <w:t>S</w:t>
      </w:r>
    </w:p>
    <w:p w14:paraId="2C44DE04" w14:textId="77777777" w:rsidR="002C6761" w:rsidRPr="00B614B4" w:rsidRDefault="002C6761" w:rsidP="002C6761">
      <w:pPr>
        <w:pStyle w:val="Body"/>
        <w:jc w:val="both"/>
        <w:rPr>
          <w:rFonts w:ascii="Calibri" w:hAnsi="Calibri"/>
        </w:rPr>
      </w:pPr>
    </w:p>
    <w:p w14:paraId="69061CA0" w14:textId="77777777"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2A850E2A" w14:textId="77777777" w:rsidR="002C6761" w:rsidRDefault="002C6761" w:rsidP="002C6761">
      <w:pPr>
        <w:pStyle w:val="Body"/>
        <w:jc w:val="both"/>
        <w:rPr>
          <w:rFonts w:ascii="Calibri" w:hAnsi="Calibri"/>
        </w:rPr>
      </w:pPr>
    </w:p>
    <w:p w14:paraId="4D7D2FEF" w14:textId="77777777" w:rsidR="002C6761" w:rsidRDefault="002C6761" w:rsidP="002C6761">
      <w:pPr>
        <w:pStyle w:val="Body"/>
        <w:jc w:val="both"/>
        <w:rPr>
          <w:rFonts w:ascii="Calibri" w:hAnsi="Calibri"/>
          <w:b/>
        </w:rPr>
      </w:pPr>
      <w:r>
        <w:rPr>
          <w:rFonts w:ascii="Calibri" w:hAnsi="Calibri"/>
          <w:b/>
        </w:rPr>
        <w:t>Decision to Meet Face-to-Face</w:t>
      </w:r>
    </w:p>
    <w:p w14:paraId="56A4B306"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0774C6CC" w14:textId="77777777" w:rsidR="002C6761" w:rsidRDefault="002C6761" w:rsidP="002C6761">
      <w:pPr>
        <w:pStyle w:val="Body"/>
        <w:jc w:val="both"/>
        <w:rPr>
          <w:rFonts w:ascii="Calibri" w:hAnsi="Calibri"/>
        </w:rPr>
      </w:pPr>
    </w:p>
    <w:p w14:paraId="25FB3CE1" w14:textId="77777777"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325B4321" w14:textId="77777777" w:rsidR="002C6761" w:rsidRDefault="002C6761" w:rsidP="002C6761">
      <w:pPr>
        <w:pStyle w:val="Body"/>
        <w:jc w:val="both"/>
        <w:rPr>
          <w:rFonts w:ascii="Calibri" w:hAnsi="Calibri"/>
        </w:rPr>
      </w:pPr>
    </w:p>
    <w:p w14:paraId="722B1616"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9FB46AB"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37D317EA" w14:textId="77777777" w:rsidR="002C6761" w:rsidRDefault="002C6761" w:rsidP="002C6761">
      <w:pPr>
        <w:pStyle w:val="Body"/>
        <w:jc w:val="both"/>
        <w:rPr>
          <w:rFonts w:ascii="Calibri" w:hAnsi="Calibri"/>
          <w:bCs/>
        </w:rPr>
      </w:pPr>
    </w:p>
    <w:p w14:paraId="38494759"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6E42E4EA" w14:textId="77777777"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staff]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14:paraId="1754DF12"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only keep your in-person appointment if you are symptom free. </w:t>
      </w:r>
      <w:r w:rsidR="00991E76">
        <w:rPr>
          <w:rFonts w:ascii="Calibri" w:hAnsi="Calibri"/>
        </w:rPr>
        <w:t xml:space="preserve"> </w:t>
      </w:r>
      <w:permStart w:id="28080165" w:edGrp="everyone"/>
      <w:r w:rsidRPr="5E81FFA1">
        <w:rPr>
          <w:rFonts w:ascii="Calibri" w:hAnsi="Calibri"/>
        </w:rPr>
        <w:t>_</w:t>
      </w:r>
      <w:r w:rsidR="003844D6">
        <w:rPr>
          <w:rFonts w:ascii="Calibri" w:hAnsi="Calibri"/>
        </w:rPr>
        <w:t>___</w:t>
      </w:r>
      <w:r w:rsidRPr="5E81FFA1">
        <w:rPr>
          <w:rFonts w:ascii="Calibri" w:hAnsi="Calibri"/>
        </w:rPr>
        <w:t>__</w:t>
      </w:r>
    </w:p>
    <w:permEnd w:id="28080165"/>
    <w:p w14:paraId="2DFE64F8" w14:textId="5FBE87F1" w:rsidR="002C6761" w:rsidRDefault="002C6761" w:rsidP="002C6761">
      <w:pPr>
        <w:pStyle w:val="Body"/>
        <w:numPr>
          <w:ilvl w:val="0"/>
          <w:numId w:val="1"/>
        </w:numPr>
        <w:jc w:val="both"/>
        <w:rPr>
          <w:rFonts w:ascii="Calibri" w:hAnsi="Calibri"/>
        </w:rPr>
      </w:pPr>
      <w:r w:rsidRPr="5E81FFA1">
        <w:rPr>
          <w:rFonts w:ascii="Calibri" w:hAnsi="Calibri"/>
        </w:rPr>
        <w:t xml:space="preserve">You will </w:t>
      </w:r>
      <w:r w:rsidR="003C1F90">
        <w:rPr>
          <w:rFonts w:ascii="Calibri" w:hAnsi="Calibri"/>
        </w:rPr>
        <w:t xml:space="preserve">wear a mask/face covering in our suite until you reach my office.  You and I will decide together if masks will be worn during your therapy session. </w:t>
      </w:r>
      <w:r w:rsidRPr="5E81FFA1">
        <w:rPr>
          <w:rFonts w:ascii="Calibri" w:hAnsi="Calibri"/>
        </w:rPr>
        <w:t xml:space="preserve"> </w:t>
      </w:r>
      <w:permStart w:id="708330194" w:edGrp="everyone"/>
      <w:r w:rsidRPr="5E81FFA1">
        <w:rPr>
          <w:rFonts w:ascii="Calibri" w:hAnsi="Calibri"/>
        </w:rPr>
        <w:t>_</w:t>
      </w:r>
      <w:r w:rsidR="003844D6">
        <w:rPr>
          <w:rFonts w:ascii="Calibri" w:hAnsi="Calibri"/>
        </w:rPr>
        <w:t>____</w:t>
      </w:r>
      <w:r w:rsidRPr="5E81FFA1">
        <w:rPr>
          <w:rFonts w:ascii="Calibri" w:hAnsi="Calibri"/>
        </w:rPr>
        <w:t>_</w:t>
      </w:r>
      <w:permEnd w:id="708330194"/>
    </w:p>
    <w:p w14:paraId="1374571D" w14:textId="1ADD1FC2" w:rsidR="0021207D" w:rsidRPr="000E481C" w:rsidRDefault="003C1F90" w:rsidP="0021207D">
      <w:pPr>
        <w:pStyle w:val="Body"/>
        <w:numPr>
          <w:ilvl w:val="0"/>
          <w:numId w:val="1"/>
        </w:numPr>
        <w:jc w:val="both"/>
        <w:rPr>
          <w:rFonts w:ascii="Calibri" w:hAnsi="Calibri"/>
        </w:rPr>
      </w:pPr>
      <w:r>
        <w:rPr>
          <w:rFonts w:ascii="Calibri" w:hAnsi="Calibri"/>
        </w:rPr>
        <w:t>The waiting room should be limited to patients being seen for therapy sessions.  Minor patients or patients needing physical assistance m</w:t>
      </w:r>
      <w:r w:rsidR="00655F6A">
        <w:rPr>
          <w:rFonts w:ascii="Calibri" w:hAnsi="Calibri"/>
        </w:rPr>
        <w:t>a</w:t>
      </w:r>
      <w:r>
        <w:rPr>
          <w:rFonts w:ascii="Calibri" w:hAnsi="Calibri"/>
        </w:rPr>
        <w:t>y bring 1 person with them into the waiting room.</w:t>
      </w:r>
      <w:r w:rsidR="0021207D" w:rsidRPr="000E481C">
        <w:rPr>
          <w:rFonts w:ascii="Calibri" w:hAnsi="Calibri"/>
        </w:rPr>
        <w:t xml:space="preserve">  </w:t>
      </w:r>
      <w:permStart w:id="749949084" w:edGrp="everyone"/>
      <w:r w:rsidR="0021207D" w:rsidRPr="000E481C">
        <w:rPr>
          <w:rFonts w:ascii="Calibri" w:hAnsi="Calibri"/>
        </w:rPr>
        <w:t>______</w:t>
      </w:r>
    </w:p>
    <w:permEnd w:id="749949084"/>
    <w:p w14:paraId="713E9EEA" w14:textId="7BC79B68" w:rsidR="002C6761" w:rsidRPr="00713FA3" w:rsidRDefault="003C1F90" w:rsidP="002C6761">
      <w:pPr>
        <w:pStyle w:val="Body"/>
        <w:numPr>
          <w:ilvl w:val="0"/>
          <w:numId w:val="1"/>
        </w:numPr>
        <w:jc w:val="both"/>
        <w:rPr>
          <w:rFonts w:ascii="Calibri" w:hAnsi="Calibri"/>
        </w:rPr>
      </w:pPr>
      <w:r>
        <w:rPr>
          <w:rFonts w:ascii="Calibri" w:hAnsi="Calibri"/>
        </w:rPr>
        <w:t>You will take steps between appointments to minimize your exposure to COVID.</w:t>
      </w:r>
      <w:r w:rsidR="002C6761" w:rsidRPr="00713FA3">
        <w:rPr>
          <w:rFonts w:ascii="Calibri" w:hAnsi="Calibri"/>
        </w:rPr>
        <w:t xml:space="preserve"> </w:t>
      </w:r>
      <w:r w:rsidR="00991E76" w:rsidRPr="00713FA3">
        <w:rPr>
          <w:rFonts w:ascii="Calibri" w:hAnsi="Calibri"/>
        </w:rPr>
        <w:t xml:space="preserve"> </w:t>
      </w:r>
      <w:permStart w:id="585964062" w:edGrp="everyone"/>
      <w:r w:rsidR="002C6761" w:rsidRPr="00713FA3">
        <w:rPr>
          <w:rFonts w:ascii="Calibri" w:hAnsi="Calibri"/>
        </w:rPr>
        <w:t>__</w:t>
      </w:r>
      <w:r w:rsidR="003844D6" w:rsidRPr="00713FA3">
        <w:rPr>
          <w:rFonts w:ascii="Calibri" w:hAnsi="Calibri"/>
        </w:rPr>
        <w:t>___</w:t>
      </w:r>
      <w:r w:rsidR="002C6761" w:rsidRPr="00713FA3">
        <w:rPr>
          <w:rFonts w:ascii="Calibri" w:hAnsi="Calibri"/>
        </w:rPr>
        <w:t>_</w:t>
      </w:r>
      <w:permEnd w:id="585964062"/>
    </w:p>
    <w:p w14:paraId="0A637DBC" w14:textId="17D26610" w:rsidR="002C6761" w:rsidRPr="002516E8" w:rsidRDefault="003C1F90" w:rsidP="002C6761">
      <w:pPr>
        <w:pStyle w:val="Body"/>
        <w:numPr>
          <w:ilvl w:val="0"/>
          <w:numId w:val="1"/>
        </w:numPr>
        <w:jc w:val="both"/>
        <w:rPr>
          <w:rFonts w:ascii="Calibri" w:hAnsi="Calibri"/>
          <w:bCs/>
        </w:rPr>
      </w:pPr>
      <w:r>
        <w:rPr>
          <w:rFonts w:ascii="Calibri" w:hAnsi="Calibri"/>
          <w:bCs/>
        </w:rPr>
        <w:t>If you have a job that exposes you to other people who are infected, you will immediately inform me/office staff.</w:t>
      </w:r>
      <w:r w:rsidR="002C6761">
        <w:rPr>
          <w:rFonts w:ascii="Calibri" w:hAnsi="Calibri"/>
          <w:bCs/>
        </w:rPr>
        <w:t xml:space="preserve"> </w:t>
      </w:r>
      <w:r w:rsidR="00991E76">
        <w:rPr>
          <w:rFonts w:ascii="Calibri" w:hAnsi="Calibri"/>
          <w:bCs/>
        </w:rPr>
        <w:t xml:space="preserve"> </w:t>
      </w:r>
      <w:permStart w:id="1471093810" w:edGrp="everyone"/>
      <w:r w:rsidR="002C6761">
        <w:rPr>
          <w:rFonts w:ascii="Calibri" w:hAnsi="Calibri"/>
          <w:bCs/>
        </w:rPr>
        <w:t>_</w:t>
      </w:r>
      <w:r w:rsidR="003844D6">
        <w:rPr>
          <w:rFonts w:ascii="Calibri" w:hAnsi="Calibri"/>
          <w:bCs/>
        </w:rPr>
        <w:t>___</w:t>
      </w:r>
      <w:r w:rsidR="002C6761">
        <w:rPr>
          <w:rFonts w:ascii="Calibri" w:hAnsi="Calibri"/>
          <w:bCs/>
        </w:rPr>
        <w:t>__</w:t>
      </w:r>
    </w:p>
    <w:permEnd w:id="1471093810"/>
    <w:p w14:paraId="25DB3931" w14:textId="7D9D9F09" w:rsidR="002C6761" w:rsidRDefault="003C1F90" w:rsidP="002C6761">
      <w:pPr>
        <w:pStyle w:val="Body"/>
        <w:numPr>
          <w:ilvl w:val="0"/>
          <w:numId w:val="1"/>
        </w:numPr>
        <w:jc w:val="both"/>
        <w:rPr>
          <w:rFonts w:ascii="Calibri" w:hAnsi="Calibri"/>
        </w:rPr>
      </w:pPr>
      <w:r>
        <w:rPr>
          <w:rFonts w:ascii="Calibri" w:hAnsi="Calibri"/>
        </w:rPr>
        <w:t>If a resident of your home tests positive for the infection, you will immediately let me/</w:t>
      </w:r>
      <w:r w:rsidR="009D4AC7">
        <w:rPr>
          <w:rFonts w:ascii="Calibri" w:hAnsi="Calibri"/>
        </w:rPr>
        <w:t xml:space="preserve">office staff know and we will then [begin] resume treatment via telehealth. </w:t>
      </w:r>
      <w:r w:rsidR="00991E76">
        <w:rPr>
          <w:rFonts w:ascii="Calibri" w:hAnsi="Calibri"/>
        </w:rPr>
        <w:t xml:space="preserve"> </w:t>
      </w:r>
      <w:permStart w:id="1512188465" w:edGrp="everyone"/>
      <w:r w:rsidR="002C6761">
        <w:rPr>
          <w:rFonts w:ascii="Calibri" w:hAnsi="Calibri"/>
        </w:rPr>
        <w:t>__</w:t>
      </w:r>
      <w:r w:rsidR="00991E76">
        <w:rPr>
          <w:rFonts w:ascii="Calibri" w:hAnsi="Calibri"/>
        </w:rPr>
        <w:t>___</w:t>
      </w:r>
      <w:r w:rsidR="002C6761">
        <w:rPr>
          <w:rFonts w:ascii="Calibri" w:hAnsi="Calibri"/>
        </w:rPr>
        <w:t>_</w:t>
      </w:r>
      <w:permEnd w:id="1512188465"/>
    </w:p>
    <w:p w14:paraId="662DC080" w14:textId="494DF26A" w:rsidR="002C6761" w:rsidRPr="000E481C" w:rsidRDefault="009D4AC7" w:rsidP="002C6761">
      <w:pPr>
        <w:pStyle w:val="Body"/>
        <w:numPr>
          <w:ilvl w:val="0"/>
          <w:numId w:val="1"/>
        </w:numPr>
        <w:jc w:val="both"/>
        <w:rPr>
          <w:rFonts w:ascii="Calibri" w:hAnsi="Calibri"/>
        </w:rPr>
      </w:pPr>
      <w:r>
        <w:rPr>
          <w:rFonts w:ascii="Calibri" w:hAnsi="Calibri"/>
        </w:rPr>
        <w:t xml:space="preserve">I understand that my therapist cannot be held responsible for any exposure risks outside of the therapy office in other parts of the building or the parking lot. </w:t>
      </w:r>
      <w:r w:rsidR="002C6761" w:rsidRPr="000E481C">
        <w:rPr>
          <w:rFonts w:ascii="Calibri" w:hAnsi="Calibri"/>
        </w:rPr>
        <w:t xml:space="preserve"> </w:t>
      </w:r>
      <w:permStart w:id="1523717099" w:edGrp="everyone"/>
      <w:r w:rsidR="002C6761" w:rsidRPr="000E481C">
        <w:rPr>
          <w:rFonts w:ascii="Calibri" w:hAnsi="Calibri"/>
        </w:rPr>
        <w:t>_</w:t>
      </w:r>
      <w:r w:rsidR="00991E76" w:rsidRPr="000E481C">
        <w:rPr>
          <w:rFonts w:ascii="Calibri" w:hAnsi="Calibri"/>
        </w:rPr>
        <w:t>___</w:t>
      </w:r>
      <w:r w:rsidR="002C6761" w:rsidRPr="000E481C">
        <w:rPr>
          <w:rFonts w:ascii="Calibri" w:hAnsi="Calibri"/>
        </w:rPr>
        <w:t>__</w:t>
      </w:r>
      <w:permEnd w:id="1523717099"/>
    </w:p>
    <w:p w14:paraId="043ED515"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00991E76">
        <w:rPr>
          <w:rFonts w:ascii="Calibri" w:hAnsi="Calibri"/>
        </w:rPr>
        <w:t xml:space="preserve">therapists or </w:t>
      </w:r>
      <w:r w:rsidRPr="5E81FFA1">
        <w:rPr>
          <w:rFonts w:ascii="Calibri" w:hAnsi="Calibri"/>
        </w:rPr>
        <w:t>staff.</w:t>
      </w:r>
      <w:r w:rsidR="00991E76">
        <w:rPr>
          <w:rFonts w:ascii="Calibri" w:hAnsi="Calibri"/>
        </w:rPr>
        <w:t xml:space="preserve"> </w:t>
      </w:r>
      <w:r w:rsidRPr="5E81FFA1">
        <w:rPr>
          <w:rFonts w:ascii="Calibri" w:hAnsi="Calibri"/>
        </w:rPr>
        <w:t xml:space="preserve"> </w:t>
      </w:r>
      <w:permStart w:id="101475658" w:edGrp="everyone"/>
      <w:r w:rsidRPr="5E81FFA1">
        <w:rPr>
          <w:rFonts w:ascii="Calibri" w:hAnsi="Calibri"/>
        </w:rPr>
        <w:t>_</w:t>
      </w:r>
      <w:r w:rsidR="00991E76">
        <w:rPr>
          <w:rFonts w:ascii="Calibri" w:hAnsi="Calibri"/>
        </w:rPr>
        <w:t>___</w:t>
      </w:r>
      <w:r w:rsidRPr="5E81FFA1">
        <w:rPr>
          <w:rFonts w:ascii="Calibri" w:hAnsi="Calibri"/>
        </w:rPr>
        <w:t>__</w:t>
      </w:r>
      <w:permEnd w:id="101475658"/>
    </w:p>
    <w:p w14:paraId="6BB36598" w14:textId="6812EE7F" w:rsidR="002C6761" w:rsidRDefault="002C6761" w:rsidP="009D4AC7">
      <w:pPr>
        <w:pStyle w:val="Body"/>
        <w:jc w:val="both"/>
        <w:rPr>
          <w:rFonts w:ascii="Calibri" w:hAnsi="Calibri"/>
          <w:bCs/>
        </w:rPr>
      </w:pPr>
    </w:p>
    <w:p w14:paraId="5C4D5FD8" w14:textId="72054661" w:rsidR="002C6761" w:rsidRDefault="002C6761" w:rsidP="009D4AC7">
      <w:pPr>
        <w:pStyle w:val="Body"/>
        <w:jc w:val="both"/>
        <w:rPr>
          <w:rFonts w:ascii="Calibri" w:hAnsi="Calibri"/>
        </w:rPr>
      </w:pPr>
    </w:p>
    <w:p w14:paraId="0FBF720C" w14:textId="77777777" w:rsidR="002C6761" w:rsidRDefault="002C6761" w:rsidP="002C6761">
      <w:pPr>
        <w:pStyle w:val="Body"/>
        <w:ind w:left="720"/>
        <w:jc w:val="both"/>
        <w:rPr>
          <w:rFonts w:ascii="Calibri" w:eastAsia="Calibri" w:hAnsi="Calibri" w:cs="Calibri"/>
          <w:color w:val="201F1E"/>
          <w:sz w:val="22"/>
          <w:szCs w:val="22"/>
        </w:rPr>
      </w:pPr>
    </w:p>
    <w:p w14:paraId="3E86DF0C"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FD52B45" w14:textId="77777777" w:rsidR="002C6761" w:rsidRPr="00B614B4" w:rsidRDefault="002C6761" w:rsidP="002C6761">
      <w:pPr>
        <w:pStyle w:val="Body"/>
        <w:jc w:val="both"/>
        <w:rPr>
          <w:rFonts w:ascii="Calibri" w:hAnsi="Calibri"/>
        </w:rPr>
      </w:pPr>
    </w:p>
    <w:p w14:paraId="5FE9F598" w14:textId="77777777" w:rsidR="002C6761" w:rsidRDefault="002C6761" w:rsidP="002C6761">
      <w:pPr>
        <w:pStyle w:val="Body"/>
        <w:jc w:val="both"/>
        <w:rPr>
          <w:rFonts w:ascii="Calibri" w:hAnsi="Calibri"/>
          <w:b/>
        </w:rPr>
      </w:pPr>
      <w:r>
        <w:rPr>
          <w:rFonts w:ascii="Calibri" w:hAnsi="Calibri"/>
          <w:b/>
        </w:rPr>
        <w:t>If You or I Are Sick</w:t>
      </w:r>
    </w:p>
    <w:p w14:paraId="2D7FA80E" w14:textId="77777777" w:rsidR="002C6761" w:rsidRDefault="002C6761" w:rsidP="002C6761">
      <w:pPr>
        <w:pStyle w:val="Body"/>
        <w:jc w:val="both"/>
        <w:rPr>
          <w:rFonts w:ascii="Calibri" w:hAnsi="Calibri"/>
        </w:rPr>
      </w:pPr>
      <w:r w:rsidRPr="5E81FFA1">
        <w:rPr>
          <w:rFonts w:ascii="Calibri" w:hAnsi="Calibri"/>
        </w:rPr>
        <w:t>You understand that I am committed to keeping you, me, [my staff]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155EE0C7" w14:textId="77777777" w:rsidR="002C6761" w:rsidRDefault="002C6761" w:rsidP="002C6761">
      <w:pPr>
        <w:pStyle w:val="Body"/>
        <w:jc w:val="both"/>
        <w:rPr>
          <w:rFonts w:ascii="Calibri" w:hAnsi="Calibri"/>
        </w:rPr>
      </w:pPr>
    </w:p>
    <w:p w14:paraId="73E1F4E7" w14:textId="77777777" w:rsidR="002C6761" w:rsidRPr="00C04075" w:rsidRDefault="002C6761" w:rsidP="002C6761">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14:paraId="3E7D2E1D" w14:textId="77777777" w:rsidR="002C6761" w:rsidRPr="004B29FB" w:rsidRDefault="002C6761" w:rsidP="002C6761">
      <w:pPr>
        <w:pStyle w:val="Body"/>
        <w:jc w:val="both"/>
        <w:rPr>
          <w:rFonts w:ascii="Calibri" w:hAnsi="Calibri"/>
        </w:rPr>
      </w:pPr>
    </w:p>
    <w:p w14:paraId="635EF376" w14:textId="77777777" w:rsidR="002C6761" w:rsidRPr="009F67E1" w:rsidRDefault="002C6761" w:rsidP="002C6761">
      <w:pPr>
        <w:pStyle w:val="Body"/>
        <w:jc w:val="both"/>
        <w:rPr>
          <w:rFonts w:ascii="Calibri" w:hAnsi="Calibri"/>
          <w:b/>
        </w:rPr>
      </w:pPr>
      <w:r w:rsidRPr="009F67E1">
        <w:rPr>
          <w:rFonts w:ascii="Calibri" w:hAnsi="Calibri"/>
          <w:b/>
        </w:rPr>
        <w:t>Your Confidentiality in the Case of Infection</w:t>
      </w:r>
    </w:p>
    <w:p w14:paraId="4CAEE968" w14:textId="77777777" w:rsidR="002C6761" w:rsidRDefault="002C6761" w:rsidP="002C6761">
      <w:pPr>
        <w:pStyle w:val="Body"/>
        <w:jc w:val="both"/>
        <w:rPr>
          <w:rFonts w:ascii="Calibri" w:hAnsi="Calibri"/>
          <w:bCs/>
        </w:rPr>
      </w:pPr>
      <w:r w:rsidRPr="009F67E1">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6D3D1811" w14:textId="77777777" w:rsidR="002C6761" w:rsidRPr="00B614B4" w:rsidRDefault="002C6761" w:rsidP="002C6761">
      <w:pPr>
        <w:pStyle w:val="Body"/>
        <w:jc w:val="both"/>
        <w:rPr>
          <w:rFonts w:ascii="Calibri" w:hAnsi="Calibri"/>
          <w:b/>
          <w:bCs/>
        </w:rPr>
      </w:pPr>
    </w:p>
    <w:p w14:paraId="5BD1237C"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014B27B0"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3B3E4409" w14:textId="77777777" w:rsidR="002C6761" w:rsidRPr="00B614B4" w:rsidRDefault="002C6761" w:rsidP="002C6761">
      <w:pPr>
        <w:pStyle w:val="Body"/>
        <w:jc w:val="both"/>
        <w:rPr>
          <w:rFonts w:ascii="Calibri" w:hAnsi="Calibri"/>
        </w:rPr>
      </w:pPr>
    </w:p>
    <w:p w14:paraId="5EC4D07B" w14:textId="77777777" w:rsidR="002C6761" w:rsidRDefault="002C6761" w:rsidP="002C6761">
      <w:pPr>
        <w:pStyle w:val="Body"/>
        <w:jc w:val="both"/>
        <w:rPr>
          <w:rFonts w:ascii="Calibri" w:hAnsi="Calibri"/>
        </w:rPr>
      </w:pPr>
    </w:p>
    <w:p w14:paraId="3F7EE15D"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01988F18" w14:textId="77777777" w:rsidR="002C6761" w:rsidRPr="00B614B4" w:rsidRDefault="002C6761" w:rsidP="002C6761">
      <w:pPr>
        <w:pStyle w:val="Body"/>
        <w:jc w:val="both"/>
        <w:rPr>
          <w:rFonts w:ascii="Calibri" w:hAnsi="Calibri"/>
        </w:rPr>
      </w:pPr>
    </w:p>
    <w:p w14:paraId="54B64B2F" w14:textId="77777777" w:rsidR="002C6761" w:rsidRPr="00B614B4" w:rsidRDefault="002C6761" w:rsidP="002C6761">
      <w:pPr>
        <w:pStyle w:val="Body"/>
        <w:jc w:val="both"/>
        <w:rPr>
          <w:rFonts w:ascii="Calibri" w:hAnsi="Calibri"/>
        </w:rPr>
      </w:pPr>
      <w:permStart w:id="1581725444" w:edGrp="everyone"/>
      <w:r w:rsidRPr="00B614B4">
        <w:rPr>
          <w:rFonts w:ascii="Calibri" w:hAnsi="Calibri"/>
        </w:rPr>
        <w:t>_________________________</w:t>
      </w:r>
      <w:permEnd w:id="1581725444"/>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r>
      <w:permStart w:id="170333081" w:edGrp="everyone"/>
      <w:r w:rsidRPr="00B614B4">
        <w:rPr>
          <w:rFonts w:ascii="Calibri" w:hAnsi="Calibri"/>
        </w:rPr>
        <w:t>_________________________</w:t>
      </w:r>
      <w:permEnd w:id="170333081"/>
    </w:p>
    <w:p w14:paraId="706F1E24" w14:textId="77777777" w:rsidR="002C6761" w:rsidRPr="00B614B4" w:rsidRDefault="00737882" w:rsidP="002C6761">
      <w:pPr>
        <w:pStyle w:val="Body"/>
        <w:jc w:val="both"/>
        <w:rPr>
          <w:rFonts w:ascii="Calibri" w:hAnsi="Calibri"/>
        </w:rPr>
      </w:pPr>
      <w:r>
        <w:rPr>
          <w:rFonts w:ascii="Calibri" w:hAnsi="Calibri"/>
          <w:lang w:val="de-DE"/>
        </w:rPr>
        <w:t>Patient</w:t>
      </w:r>
      <w:r w:rsidR="002C6761" w:rsidRPr="00B614B4">
        <w:rPr>
          <w:rFonts w:ascii="Calibri" w:hAnsi="Calibri"/>
          <w:lang w:val="de-DE"/>
        </w:rPr>
        <w:t xml:space="preserve"> </w:t>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t>Date</w:t>
      </w:r>
    </w:p>
    <w:p w14:paraId="71E44F19" w14:textId="77777777" w:rsidR="002C6761" w:rsidRPr="00B614B4" w:rsidRDefault="002C6761" w:rsidP="002C6761">
      <w:pPr>
        <w:pStyle w:val="Body"/>
        <w:jc w:val="both"/>
        <w:rPr>
          <w:rFonts w:ascii="Calibri" w:hAnsi="Calibri"/>
        </w:rPr>
      </w:pPr>
    </w:p>
    <w:p w14:paraId="153CF622" w14:textId="6353301A" w:rsidR="00C0483B" w:rsidRPr="00A140A6" w:rsidRDefault="00655F6A">
      <w:pPr>
        <w:rPr>
          <w:rFonts w:ascii="Calibri" w:hAnsi="Calibri"/>
        </w:rPr>
      </w:pPr>
    </w:p>
    <w:sectPr w:rsidR="00C0483B" w:rsidRPr="00A140A6" w:rsidSect="006A0765">
      <w:pgSz w:w="12240" w:h="15840"/>
      <w:pgMar w:top="90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761"/>
    <w:rsid w:val="000E481C"/>
    <w:rsid w:val="0014468D"/>
    <w:rsid w:val="0021207D"/>
    <w:rsid w:val="00231923"/>
    <w:rsid w:val="00254DCC"/>
    <w:rsid w:val="00274766"/>
    <w:rsid w:val="00297A89"/>
    <w:rsid w:val="002C6761"/>
    <w:rsid w:val="003844D6"/>
    <w:rsid w:val="003C1F90"/>
    <w:rsid w:val="003F0520"/>
    <w:rsid w:val="004349CD"/>
    <w:rsid w:val="0058682E"/>
    <w:rsid w:val="005C0ABB"/>
    <w:rsid w:val="00655F6A"/>
    <w:rsid w:val="006A0765"/>
    <w:rsid w:val="00713FA3"/>
    <w:rsid w:val="00737882"/>
    <w:rsid w:val="008A79DA"/>
    <w:rsid w:val="0092359A"/>
    <w:rsid w:val="00991E76"/>
    <w:rsid w:val="009D4AC7"/>
    <w:rsid w:val="009F2EFC"/>
    <w:rsid w:val="009F67E1"/>
    <w:rsid w:val="00A140A6"/>
    <w:rsid w:val="00B1373A"/>
    <w:rsid w:val="00C0089C"/>
    <w:rsid w:val="00F00BED"/>
    <w:rsid w:val="00F7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068D"/>
  <w15:docId w15:val="{D9148178-DF67-4D4B-9815-97229981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6A0765"/>
    <w:rPr>
      <w:rFonts w:ascii="Tahoma" w:hAnsi="Tahoma" w:cs="Tahoma"/>
      <w:sz w:val="16"/>
      <w:szCs w:val="16"/>
    </w:rPr>
  </w:style>
  <w:style w:type="character" w:customStyle="1" w:styleId="BalloonTextChar">
    <w:name w:val="Balloon Text Char"/>
    <w:basedOn w:val="DefaultParagraphFont"/>
    <w:link w:val="BalloonText"/>
    <w:uiPriority w:val="99"/>
    <w:semiHidden/>
    <w:rsid w:val="006A0765"/>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2.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Owings-Fonner, Nicole</dc:creator>
  <cp:lastModifiedBy>Renee K</cp:lastModifiedBy>
  <cp:revision>4</cp:revision>
  <cp:lastPrinted>2021-05-25T20:42:00Z</cp:lastPrinted>
  <dcterms:created xsi:type="dcterms:W3CDTF">2021-05-25T19:49:00Z</dcterms:created>
  <dcterms:modified xsi:type="dcterms:W3CDTF">2021-05-26T17:39:00Z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