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2801" w14:textId="77777777" w:rsidR="00400D19" w:rsidRPr="00B1468D" w:rsidRDefault="003C3AD3" w:rsidP="003C3AD3">
      <w:pPr>
        <w:tabs>
          <w:tab w:val="left" w:pos="2685"/>
          <w:tab w:val="left" w:pos="2820"/>
          <w:tab w:val="center" w:pos="5400"/>
          <w:tab w:val="center" w:pos="544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400D19" w:rsidRPr="0094145C">
        <w:rPr>
          <w:rFonts w:ascii="Times New Roman" w:hAnsi="Times New Roman" w:cs="Times New Roman"/>
          <w:b/>
          <w:sz w:val="28"/>
        </w:rPr>
        <w:t>L. Shannon Stephens, M.S., LPC, NCC</w:t>
      </w:r>
    </w:p>
    <w:p w14:paraId="7C83723F" w14:textId="77777777" w:rsidR="00400D19" w:rsidRPr="00B1468D" w:rsidRDefault="00C84F87" w:rsidP="00400D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0687A4" wp14:editId="148E65B0">
                <wp:simplePos x="0" y="0"/>
                <wp:positionH relativeFrom="column">
                  <wp:posOffset>923925</wp:posOffset>
                </wp:positionH>
                <wp:positionV relativeFrom="paragraph">
                  <wp:posOffset>78739</wp:posOffset>
                </wp:positionV>
                <wp:extent cx="5172075" cy="0"/>
                <wp:effectExtent l="0" t="0" r="952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1E7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75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oD5AEAACkEAAAOAAAAZHJzL2Uyb0RvYy54bWysU9uO2yAUfK/Uf0C8N7ZTpdtacfYhq+3L&#10;qo2a9gNYDDEqcBDQ2Pn7HvAl24sq7aovyHBmhjPD8fZ2MJqchQ8KbEOrVUmJsBxaZU8N/fb1/s17&#10;SkJktmUarGjoRQR6u3v9atu7WqyhA90KT1DEhrp3De1idHVRBN4Jw8IKnLBYlOANi7j1p6L1rEd1&#10;o4t1Wb4revCt88BFCHh6NxbpLutLKXj8LGUQkeiGYm8xrz6vj2ktdltWnzxzneJTG+wFXRimLF66&#10;SN2xyMgPr/6QMop7CCDjioMpQErFRfaAbqryNzfHjjmRvWA4wS0xhf8nyz+dD56oFt+OEssMPtEx&#10;eqZOXSR7sBYDBE/eppx6F2qE7+3BJ6d8sEf3APx7wFrxSzFtghthg/QmwdEqGXLulyV3MUTC8XBT&#10;3azLmw0lfK4VrJ6Jzof4UYAh6aOhWtkUCavZ+SHEdDWrZ0g61pb0aOZDuSkzLIBW7b3SOhXzWIm9&#10;9uTMcCDiUCVjqPAEhTttJ0ejiWwnXrQY9b8IiYFh29V4QRrVqybjXNg462qL6EST2MFCnDr7F3HC&#10;J6rIY/wc8sLIN4ONC9koC/5vbV+jkCN+TmD0nSJ4hPZy8PNj4zzm5KZ/Jw38032mX//w3U8AAAD/&#10;/wMAUEsDBBQABgAIAAAAIQCKhjNc2QAAAAkBAAAPAAAAZHJzL2Rvd25yZXYueG1sTE9LbsIwEN1X&#10;4g7WIHUTgUOaoDaNg1AkDlDgACYekqj2OIoNpLfvVF20u3kzb96n2s3OijtOYfCkYLNOQSC13gzU&#10;KTifDqtXECFqMtp6QgVfGGBXL54qXRr/oA+8H2MnWIRCqRX0MY6llKHt0emw9iMS365+cjoynDpp&#10;Jv1gcWdllqZb6fRA7NDrEZse28/jzXGMpjknAQ/2JTm11ySfi8yGUann5bx/BxFxjn9k+InPP1Bz&#10;pou/kQnCMs6Lgqk8ZDkIJrxtUy53+V3IupL/G9TfAAAA//8DAFBLAQItABQABgAIAAAAIQC2gziS&#10;/gAAAOEBAAATAAAAAAAAAAAAAAAAAAAAAABbQ29udGVudF9UeXBlc10ueG1sUEsBAi0AFAAGAAgA&#10;AAAhADj9If/WAAAAlAEAAAsAAAAAAAAAAAAAAAAALwEAAF9yZWxzLy5yZWxzUEsBAi0AFAAGAAgA&#10;AAAhAIcGmgPkAQAAKQQAAA4AAAAAAAAAAAAAAAAALgIAAGRycy9lMm9Eb2MueG1sUEsBAi0AFAAG&#10;AAgAAAAhAIqGM1zZAAAACQEAAA8AAAAAAAAAAAAAAAAAPg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</w:p>
    <w:p w14:paraId="59C2CA74" w14:textId="77777777" w:rsidR="00400D19" w:rsidRPr="00B1468D" w:rsidRDefault="00400D19" w:rsidP="00400D19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14:paraId="20DDAFD1" w14:textId="77777777" w:rsidR="00400D19" w:rsidRPr="00B1468D" w:rsidRDefault="00400D19" w:rsidP="00400D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468D">
        <w:rPr>
          <w:rFonts w:ascii="Times New Roman" w:hAnsi="Times New Roman" w:cs="Times New Roman"/>
          <w:sz w:val="20"/>
        </w:rPr>
        <w:t>3633 Wheeler Road • Suite 100 • Augusta, GA  3090</w:t>
      </w:r>
      <w:r>
        <w:rPr>
          <w:rFonts w:ascii="Times New Roman" w:hAnsi="Times New Roman" w:cs="Times New Roman"/>
          <w:sz w:val="20"/>
        </w:rPr>
        <w:t>9 • Phone 706.36</w:t>
      </w:r>
      <w:r w:rsidRPr="00B1468D">
        <w:rPr>
          <w:rFonts w:ascii="Times New Roman" w:hAnsi="Times New Roman" w:cs="Times New Roman"/>
          <w:sz w:val="20"/>
        </w:rPr>
        <w:t>4.0252 • Fax 706.364.0269</w:t>
      </w:r>
      <w:r>
        <w:rPr>
          <w:rFonts w:ascii="Times New Roman" w:hAnsi="Times New Roman" w:cs="Times New Roman"/>
          <w:sz w:val="20"/>
        </w:rPr>
        <w:t xml:space="preserve"> • www.cliniciansoffice.com</w:t>
      </w:r>
    </w:p>
    <w:p w14:paraId="73AE9913" w14:textId="77777777" w:rsidR="00314E57" w:rsidRDefault="00314E57" w:rsidP="00400D1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3357EE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8FF">
        <w:rPr>
          <w:rFonts w:ascii="Times New Roman" w:hAnsi="Times New Roman" w:cs="Times New Roman"/>
          <w:b/>
          <w:bCs/>
          <w:sz w:val="24"/>
          <w:szCs w:val="24"/>
        </w:rPr>
        <w:t>Client Information and Informed Consent for Telemental Health Treatment</w:t>
      </w:r>
    </w:p>
    <w:p w14:paraId="28C0F9D6" w14:textId="77777777" w:rsid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3D5F50" w14:textId="77777777" w:rsidR="008358FF" w:rsidRDefault="008358FF" w:rsidP="00AB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8FF">
        <w:rPr>
          <w:rFonts w:ascii="Times New Roman" w:hAnsi="Times New Roman" w:cs="Times New Roman"/>
          <w:sz w:val="20"/>
          <w:szCs w:val="20"/>
        </w:rPr>
        <w:t>Telemental health services involve the use of electronic communications (telephone, video conference,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>etc.) to enable therapists to provide services to individuals remotely. Telemental health is a relatively recent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>approach to delivering care and there are some limitations compared with seeing a therapist in person.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 xml:space="preserve">These limitations can be addressed and are </w:t>
      </w:r>
      <w:r w:rsidR="00974833">
        <w:rPr>
          <w:rFonts w:ascii="Times New Roman" w:hAnsi="Times New Roman" w:cs="Times New Roman"/>
          <w:sz w:val="20"/>
          <w:szCs w:val="20"/>
        </w:rPr>
        <w:t xml:space="preserve">usually </w:t>
      </w:r>
      <w:r w:rsidRPr="008358FF">
        <w:rPr>
          <w:rFonts w:ascii="Times New Roman" w:hAnsi="Times New Roman" w:cs="Times New Roman"/>
          <w:sz w:val="20"/>
          <w:szCs w:val="20"/>
        </w:rPr>
        <w:t xml:space="preserve">minor depending on the needs </w:t>
      </w:r>
      <w:r>
        <w:rPr>
          <w:rFonts w:ascii="Times New Roman" w:hAnsi="Times New Roman" w:cs="Times New Roman"/>
          <w:sz w:val="20"/>
          <w:szCs w:val="20"/>
        </w:rPr>
        <w:t xml:space="preserve">of the client and the care with </w:t>
      </w:r>
      <w:r w:rsidRPr="008358FF">
        <w:rPr>
          <w:rFonts w:ascii="Times New Roman" w:hAnsi="Times New Roman" w:cs="Times New Roman"/>
          <w:sz w:val="20"/>
          <w:szCs w:val="20"/>
        </w:rPr>
        <w:t xml:space="preserve">which the technology (cell phone, </w:t>
      </w:r>
      <w:r w:rsidR="00974833">
        <w:rPr>
          <w:rFonts w:ascii="Times New Roman" w:hAnsi="Times New Roman" w:cs="Times New Roman"/>
          <w:sz w:val="20"/>
          <w:szCs w:val="20"/>
        </w:rPr>
        <w:t xml:space="preserve">tablet, </w:t>
      </w:r>
      <w:r w:rsidRPr="008358FF">
        <w:rPr>
          <w:rFonts w:ascii="Times New Roman" w:hAnsi="Times New Roman" w:cs="Times New Roman"/>
          <w:sz w:val="20"/>
          <w:szCs w:val="20"/>
        </w:rPr>
        <w:t xml:space="preserve">computer, etc.) is utilized. </w:t>
      </w:r>
    </w:p>
    <w:p w14:paraId="637E27FF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15AB8" w14:textId="77777777" w:rsidR="008358FF" w:rsidRPr="00E307B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307BF">
        <w:rPr>
          <w:rFonts w:ascii="Times New Roman" w:hAnsi="Times New Roman" w:cs="Times New Roman"/>
          <w:b/>
          <w:bCs/>
          <w:sz w:val="20"/>
          <w:szCs w:val="20"/>
        </w:rPr>
        <w:t>Timely notification:</w:t>
      </w:r>
    </w:p>
    <w:p w14:paraId="6F923310" w14:textId="77777777" w:rsidR="00D0717D" w:rsidRDefault="008358FF" w:rsidP="00B00A0D">
      <w:pPr>
        <w:pStyle w:val="NormalWeb"/>
        <w:shd w:val="clear" w:color="auto" w:fill="FFFFFF"/>
        <w:spacing w:after="0"/>
        <w:rPr>
          <w:sz w:val="20"/>
          <w:szCs w:val="20"/>
        </w:rPr>
      </w:pPr>
      <w:r w:rsidRPr="00E307BF">
        <w:rPr>
          <w:sz w:val="20"/>
          <w:szCs w:val="20"/>
        </w:rPr>
        <w:t>My intention is that telemental health be offered at my practic</w:t>
      </w:r>
      <w:r w:rsidR="00C02BF7">
        <w:rPr>
          <w:sz w:val="20"/>
          <w:szCs w:val="20"/>
        </w:rPr>
        <w:t>e during the extent of the COVID</w:t>
      </w:r>
      <w:r w:rsidRPr="00E307BF">
        <w:rPr>
          <w:sz w:val="20"/>
          <w:szCs w:val="20"/>
        </w:rPr>
        <w:t>-19 public health crisis. I cannot guarantee that services via telehealth will continue after this health emergency has abated.</w:t>
      </w:r>
    </w:p>
    <w:p w14:paraId="56BDCE25" w14:textId="77777777" w:rsidR="00B00A0D" w:rsidRDefault="00B00A0D" w:rsidP="00B00A0D">
      <w:pPr>
        <w:pStyle w:val="NormalWeb"/>
        <w:shd w:val="clear" w:color="auto" w:fill="FFFFFF"/>
        <w:spacing w:after="0"/>
        <w:rPr>
          <w:sz w:val="20"/>
          <w:szCs w:val="20"/>
        </w:rPr>
      </w:pPr>
    </w:p>
    <w:p w14:paraId="4A9A397B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358FF">
        <w:rPr>
          <w:rFonts w:ascii="Times New Roman" w:hAnsi="Times New Roman" w:cs="Times New Roman"/>
          <w:b/>
          <w:bCs/>
          <w:sz w:val="20"/>
          <w:szCs w:val="20"/>
        </w:rPr>
        <w:t>Additional Points for Client Understanding:</w:t>
      </w:r>
    </w:p>
    <w:p w14:paraId="199C0DEF" w14:textId="77777777" w:rsidR="00A05D20" w:rsidRP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 xml:space="preserve">I understand that this form 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is signed in addition to </w:t>
      </w:r>
      <w:r w:rsidR="00E307BF" w:rsidRPr="00A05D20">
        <w:rPr>
          <w:rFonts w:ascii="Times New Roman" w:hAnsi="Times New Roman" w:cs="Times New Roman"/>
          <w:sz w:val="20"/>
          <w:szCs w:val="20"/>
        </w:rPr>
        <w:t xml:space="preserve">the paperwork you completed as a new patient and does not change any of the </w:t>
      </w:r>
      <w:r w:rsidR="00E307BF" w:rsidRPr="00A05D20">
        <w:rPr>
          <w:rFonts w:ascii="Times New Roman" w:hAnsi="Times New Roman" w:cs="Times New Roman"/>
          <w:i/>
          <w:sz w:val="20"/>
          <w:szCs w:val="20"/>
        </w:rPr>
        <w:t>Client Consent for Counseling</w:t>
      </w:r>
      <w:r w:rsidR="00E307BF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documents I </w:t>
      </w:r>
      <w:r w:rsidR="00E307BF" w:rsidRPr="00A05D20">
        <w:rPr>
          <w:rFonts w:ascii="Times New Roman" w:hAnsi="Times New Roman" w:cs="Times New Roman"/>
          <w:sz w:val="20"/>
          <w:szCs w:val="20"/>
        </w:rPr>
        <w:t xml:space="preserve">agreed to previously. </w:t>
      </w:r>
      <w:r w:rsidR="00974833">
        <w:rPr>
          <w:rFonts w:ascii="Times New Roman" w:hAnsi="Times New Roman" w:cs="Times New Roman"/>
          <w:sz w:val="20"/>
          <w:szCs w:val="20"/>
        </w:rPr>
        <w:t>(</w:t>
      </w:r>
      <w:r w:rsidR="008E3AD9">
        <w:rPr>
          <w:rFonts w:ascii="Times New Roman" w:hAnsi="Times New Roman" w:cs="Times New Roman"/>
          <w:sz w:val="20"/>
          <w:szCs w:val="20"/>
        </w:rPr>
        <w:t xml:space="preserve">A copy of the new patient paperwork is available </w:t>
      </w:r>
      <w:r w:rsidR="00C02BF7">
        <w:rPr>
          <w:rFonts w:ascii="Times New Roman" w:hAnsi="Times New Roman" w:cs="Times New Roman"/>
          <w:sz w:val="20"/>
          <w:szCs w:val="20"/>
        </w:rPr>
        <w:t>the office website at www.cliniciansoffice.come</w:t>
      </w:r>
      <w:r w:rsidR="00974833">
        <w:rPr>
          <w:rFonts w:ascii="Times New Roman" w:hAnsi="Times New Roman" w:cs="Times New Roman"/>
          <w:sz w:val="20"/>
          <w:szCs w:val="20"/>
        </w:rPr>
        <w:t>, if needed</w:t>
      </w:r>
      <w:r w:rsidR="008E3AD9">
        <w:rPr>
          <w:rFonts w:ascii="Times New Roman" w:hAnsi="Times New Roman" w:cs="Times New Roman"/>
          <w:sz w:val="20"/>
          <w:szCs w:val="20"/>
        </w:rPr>
        <w:t>.</w:t>
      </w:r>
      <w:r w:rsidR="00974833">
        <w:rPr>
          <w:rFonts w:ascii="Times New Roman" w:hAnsi="Times New Roman" w:cs="Times New Roman"/>
          <w:sz w:val="20"/>
          <w:szCs w:val="20"/>
        </w:rPr>
        <w:t>)</w:t>
      </w:r>
    </w:p>
    <w:p w14:paraId="12CF5308" w14:textId="77777777" w:rsidR="008358FF" w:rsidRP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 xml:space="preserve">I understand that my Initial Consultation </w:t>
      </w:r>
      <w:r w:rsidR="00C02BF7">
        <w:rPr>
          <w:rFonts w:ascii="Times New Roman" w:hAnsi="Times New Roman" w:cs="Times New Roman"/>
          <w:sz w:val="20"/>
          <w:szCs w:val="20"/>
        </w:rPr>
        <w:t xml:space="preserve">may </w:t>
      </w:r>
      <w:r w:rsidRPr="00A05D20">
        <w:rPr>
          <w:rFonts w:ascii="Times New Roman" w:hAnsi="Times New Roman" w:cs="Times New Roman"/>
          <w:sz w:val="20"/>
          <w:szCs w:val="20"/>
        </w:rPr>
        <w:t>not be done using telemental health.</w:t>
      </w:r>
      <w:r w:rsidR="00A05D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B11F24" w14:textId="77777777" w:rsidR="008358FF" w:rsidRP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telemental health services are completely voluntary and that I can choose not to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do it or not to answer questions at any time.</w:t>
      </w:r>
    </w:p>
    <w:p w14:paraId="44047BA0" w14:textId="77777777" w:rsid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none of the telemental health sessions will be recorded or photographed by my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therapist without my written permission, and I understand that I may not record or photograph any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of my telemental health sessions without the written permission of my therapist.</w:t>
      </w:r>
    </w:p>
    <w:p w14:paraId="7B0770E7" w14:textId="77777777" w:rsidR="00A05D20" w:rsidRP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the laws that protect privacy and the confidentiality of client information also apply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to telemental health, and that no information obtained in the use of telemental health that identifies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me will be disclosed to ot</w:t>
      </w:r>
      <w:r w:rsidR="00A05D20" w:rsidRPr="00A05D20">
        <w:rPr>
          <w:rFonts w:ascii="Times New Roman" w:hAnsi="Times New Roman" w:cs="Times New Roman"/>
          <w:sz w:val="20"/>
          <w:szCs w:val="20"/>
        </w:rPr>
        <w:t>her entities without my consen</w:t>
      </w:r>
      <w:r w:rsidR="00A05D20">
        <w:rPr>
          <w:rFonts w:ascii="Times New Roman" w:hAnsi="Times New Roman" w:cs="Times New Roman"/>
          <w:sz w:val="20"/>
          <w:szCs w:val="20"/>
        </w:rPr>
        <w:t>t.</w:t>
      </w:r>
    </w:p>
    <w:p w14:paraId="67834E91" w14:textId="77777777" w:rsidR="008358FF" w:rsidRP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because this is a technologically-based method it may sometimes be necessary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for a technician to assist with the equipment. Such technicians will keep any information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confidential.</w:t>
      </w:r>
    </w:p>
    <w:p w14:paraId="336A0C3C" w14:textId="77777777" w:rsidR="008358FF" w:rsidRPr="00A05D20" w:rsidRDefault="00C6130C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m</w:t>
      </w:r>
      <w:r w:rsidR="008358FF" w:rsidRPr="00A05D20">
        <w:rPr>
          <w:rFonts w:ascii="Times New Roman" w:hAnsi="Times New Roman" w:cs="Times New Roman"/>
          <w:sz w:val="20"/>
          <w:szCs w:val="20"/>
        </w:rPr>
        <w:t>ental health is performed over a</w:t>
      </w:r>
      <w:r w:rsidR="00974833">
        <w:rPr>
          <w:rFonts w:ascii="Times New Roman" w:hAnsi="Times New Roman" w:cs="Times New Roman"/>
          <w:sz w:val="20"/>
          <w:szCs w:val="20"/>
        </w:rPr>
        <w:t xml:space="preserve"> </w:t>
      </w:r>
      <w:r w:rsidR="008358FF" w:rsidRPr="00A05D20">
        <w:rPr>
          <w:rFonts w:ascii="Times New Roman" w:hAnsi="Times New Roman" w:cs="Times New Roman"/>
          <w:sz w:val="20"/>
          <w:szCs w:val="20"/>
        </w:rPr>
        <w:t xml:space="preserve">secure </w:t>
      </w:r>
      <w:r w:rsidR="00974833">
        <w:rPr>
          <w:rFonts w:ascii="Times New Roman" w:hAnsi="Times New Roman" w:cs="Times New Roman"/>
          <w:sz w:val="20"/>
          <w:szCs w:val="20"/>
        </w:rPr>
        <w:t xml:space="preserve">a </w:t>
      </w:r>
      <w:r w:rsidR="008358FF" w:rsidRPr="00A05D20">
        <w:rPr>
          <w:rFonts w:ascii="Times New Roman" w:hAnsi="Times New Roman" w:cs="Times New Roman"/>
          <w:sz w:val="20"/>
          <w:szCs w:val="20"/>
        </w:rPr>
        <w:t>communication system</w:t>
      </w:r>
      <w:r w:rsidR="00C02BF7">
        <w:rPr>
          <w:rFonts w:ascii="Times New Roman" w:hAnsi="Times New Roman" w:cs="Times New Roman"/>
          <w:sz w:val="20"/>
          <w:szCs w:val="20"/>
        </w:rPr>
        <w:t xml:space="preserve"> </w:t>
      </w:r>
      <w:r w:rsidR="008358FF" w:rsidRPr="00A05D20">
        <w:rPr>
          <w:rFonts w:ascii="Times New Roman" w:hAnsi="Times New Roman" w:cs="Times New Roman"/>
          <w:sz w:val="20"/>
          <w:szCs w:val="20"/>
        </w:rPr>
        <w:t>that is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="00C02BF7">
        <w:rPr>
          <w:rFonts w:ascii="Times New Roman" w:hAnsi="Times New Roman" w:cs="Times New Roman"/>
          <w:sz w:val="20"/>
          <w:szCs w:val="20"/>
        </w:rPr>
        <w:t>almost impossible</w:t>
      </w:r>
      <w:r w:rsidR="008358FF" w:rsidRPr="00A05D20">
        <w:rPr>
          <w:rFonts w:ascii="Times New Roman" w:hAnsi="Times New Roman" w:cs="Times New Roman"/>
          <w:sz w:val="20"/>
          <w:szCs w:val="20"/>
        </w:rPr>
        <w:t xml:space="preserve"> for anyone else to access</w:t>
      </w:r>
      <w:r w:rsidR="00C02BF7">
        <w:rPr>
          <w:rFonts w:ascii="Times New Roman" w:hAnsi="Times New Roman" w:cs="Times New Roman"/>
          <w:sz w:val="20"/>
          <w:szCs w:val="20"/>
        </w:rPr>
        <w:t xml:space="preserve">, but because </w:t>
      </w:r>
      <w:r w:rsidR="008358FF" w:rsidRPr="00A05D20">
        <w:rPr>
          <w:rFonts w:ascii="Times New Roman" w:hAnsi="Times New Roman" w:cs="Times New Roman"/>
          <w:sz w:val="20"/>
          <w:szCs w:val="20"/>
        </w:rPr>
        <w:t xml:space="preserve">there is </w:t>
      </w:r>
      <w:r w:rsidR="006D3A31">
        <w:rPr>
          <w:rFonts w:ascii="Times New Roman" w:hAnsi="Times New Roman" w:cs="Times New Roman"/>
          <w:sz w:val="20"/>
          <w:szCs w:val="20"/>
        </w:rPr>
        <w:t>still a possibility of a breach</w:t>
      </w:r>
      <w:r w:rsidR="00C02BF7">
        <w:rPr>
          <w:rFonts w:ascii="Times New Roman" w:hAnsi="Times New Roman" w:cs="Times New Roman"/>
          <w:sz w:val="20"/>
          <w:szCs w:val="20"/>
        </w:rPr>
        <w:t xml:space="preserve">, </w:t>
      </w:r>
      <w:r w:rsidR="008358FF" w:rsidRPr="00A05D20">
        <w:rPr>
          <w:rFonts w:ascii="Times New Roman" w:hAnsi="Times New Roman" w:cs="Times New Roman"/>
          <w:sz w:val="20"/>
          <w:szCs w:val="20"/>
        </w:rPr>
        <w:t>I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="00B00A0D">
        <w:rPr>
          <w:rFonts w:ascii="Times New Roman" w:hAnsi="Times New Roman" w:cs="Times New Roman"/>
          <w:sz w:val="20"/>
          <w:szCs w:val="20"/>
        </w:rPr>
        <w:t>accept the</w:t>
      </w:r>
      <w:r w:rsidR="00C02BF7">
        <w:rPr>
          <w:rFonts w:ascii="Times New Roman" w:hAnsi="Times New Roman" w:cs="Times New Roman"/>
          <w:sz w:val="20"/>
          <w:szCs w:val="20"/>
        </w:rPr>
        <w:t xml:space="preserve"> very</w:t>
      </w:r>
      <w:r w:rsidR="00B00A0D">
        <w:rPr>
          <w:rFonts w:ascii="Times New Roman" w:hAnsi="Times New Roman" w:cs="Times New Roman"/>
          <w:sz w:val="20"/>
          <w:szCs w:val="20"/>
        </w:rPr>
        <w:t xml:space="preserve"> </w:t>
      </w:r>
      <w:r w:rsidR="008358FF" w:rsidRPr="00A05D20">
        <w:rPr>
          <w:rFonts w:ascii="Times New Roman" w:hAnsi="Times New Roman" w:cs="Times New Roman"/>
          <w:sz w:val="20"/>
          <w:szCs w:val="20"/>
        </w:rPr>
        <w:t>rare risk that this could affect confidentiality.</w:t>
      </w:r>
    </w:p>
    <w:p w14:paraId="0664216F" w14:textId="77777777" w:rsidR="008358FF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there are risks from telemental health that may include but are not limited to the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possibility despite all reasonable efforts by my provider: the transmission of medical information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could be disrupted or distorted by technical failures; the transmission of my medical information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could be interrupted by unauthorized persons; the electronic storage of my medical information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could be accessed by unauthorized persons; and/or misunderstandings may occur more easily,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particularly when care is delivered in an asynchronous manner.</w:t>
      </w:r>
    </w:p>
    <w:p w14:paraId="4A634550" w14:textId="77777777" w:rsidR="008358FF" w:rsidRPr="00A05D20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telemental health sessions will not be exactly the same as an in-person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>session due to the fact that I will not be in the same room as my therapist.</w:t>
      </w:r>
    </w:p>
    <w:p w14:paraId="5D66EB6C" w14:textId="77777777" w:rsidR="008358FF" w:rsidRDefault="008358FF" w:rsidP="0098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5D20">
        <w:rPr>
          <w:rFonts w:ascii="Times New Roman" w:hAnsi="Times New Roman" w:cs="Times New Roman"/>
          <w:sz w:val="20"/>
          <w:szCs w:val="20"/>
        </w:rPr>
        <w:t>I understand that I may experience benefits from the use of telemental health in my care, but that</w:t>
      </w:r>
      <w:r w:rsidR="00A05D20" w:rsidRPr="00A05D20">
        <w:rPr>
          <w:rFonts w:ascii="Times New Roman" w:hAnsi="Times New Roman" w:cs="Times New Roman"/>
          <w:sz w:val="20"/>
          <w:szCs w:val="20"/>
        </w:rPr>
        <w:t xml:space="preserve"> </w:t>
      </w:r>
      <w:r w:rsidRPr="00A05D20">
        <w:rPr>
          <w:rFonts w:ascii="Times New Roman" w:hAnsi="Times New Roman" w:cs="Times New Roman"/>
          <w:sz w:val="20"/>
          <w:szCs w:val="20"/>
        </w:rPr>
        <w:t xml:space="preserve">no results can be guaranteed or </w:t>
      </w:r>
      <w:r w:rsidR="009805C8">
        <w:rPr>
          <w:rFonts w:ascii="Times New Roman" w:hAnsi="Times New Roman" w:cs="Times New Roman"/>
          <w:sz w:val="20"/>
          <w:szCs w:val="20"/>
        </w:rPr>
        <w:t>a</w:t>
      </w:r>
      <w:r w:rsidRPr="00A05D20">
        <w:rPr>
          <w:rFonts w:ascii="Times New Roman" w:hAnsi="Times New Roman" w:cs="Times New Roman"/>
          <w:sz w:val="20"/>
          <w:szCs w:val="20"/>
        </w:rPr>
        <w:t>ssured</w:t>
      </w:r>
      <w:r w:rsidR="009805C8">
        <w:rPr>
          <w:rFonts w:ascii="Times New Roman" w:hAnsi="Times New Roman" w:cs="Times New Roman"/>
          <w:sz w:val="20"/>
          <w:szCs w:val="20"/>
        </w:rPr>
        <w:t>.</w:t>
      </w:r>
    </w:p>
    <w:p w14:paraId="50627483" w14:textId="77777777" w:rsidR="009B0EFA" w:rsidRPr="008E3AD9" w:rsidRDefault="009B0EFA" w:rsidP="009B0EFA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2"/>
        </w:rPr>
      </w:pPr>
      <w:r w:rsidRPr="008E3AD9">
        <w:rPr>
          <w:rFonts w:ascii="Times New Roman" w:hAnsi="Times New Roman" w:cs="Times New Roman"/>
          <w:sz w:val="20"/>
          <w:szCs w:val="22"/>
        </w:rPr>
        <w:t xml:space="preserve">I understand I am responsible for creating a safe, confidential space during sessions and I will engage in sessions in a private location where </w:t>
      </w:r>
      <w:r w:rsidR="008E3AD9" w:rsidRPr="008E3AD9">
        <w:rPr>
          <w:rFonts w:ascii="Times New Roman" w:hAnsi="Times New Roman" w:cs="Times New Roman"/>
          <w:sz w:val="20"/>
          <w:szCs w:val="22"/>
        </w:rPr>
        <w:t xml:space="preserve">I </w:t>
      </w:r>
      <w:r w:rsidRPr="008E3AD9">
        <w:rPr>
          <w:rFonts w:ascii="Times New Roman" w:hAnsi="Times New Roman" w:cs="Times New Roman"/>
          <w:sz w:val="20"/>
          <w:szCs w:val="22"/>
        </w:rPr>
        <w:t xml:space="preserve">cannot be heard or seen by others. </w:t>
      </w:r>
    </w:p>
    <w:p w14:paraId="6C1C9D1B" w14:textId="77777777" w:rsidR="009B0EFA" w:rsidRPr="008E3AD9" w:rsidRDefault="008E3AD9" w:rsidP="009B0EFA">
      <w:pPr>
        <w:pStyle w:val="Default"/>
        <w:numPr>
          <w:ilvl w:val="0"/>
          <w:numId w:val="6"/>
        </w:numPr>
        <w:spacing w:after="5"/>
        <w:rPr>
          <w:rFonts w:ascii="Times New Roman" w:hAnsi="Times New Roman" w:cs="Times New Roman"/>
          <w:color w:val="auto"/>
          <w:sz w:val="20"/>
          <w:szCs w:val="22"/>
        </w:rPr>
      </w:pPr>
      <w:r w:rsidRPr="008E3AD9">
        <w:rPr>
          <w:rFonts w:ascii="Times New Roman" w:hAnsi="Times New Roman" w:cs="Times New Roman"/>
          <w:color w:val="auto"/>
          <w:sz w:val="20"/>
          <w:szCs w:val="22"/>
        </w:rPr>
        <w:t>I understand I am responsible for logging out</w:t>
      </w:r>
      <w:r w:rsidR="009B0EFA" w:rsidRPr="008E3AD9">
        <w:rPr>
          <w:rFonts w:ascii="Times New Roman" w:hAnsi="Times New Roman" w:cs="Times New Roman"/>
          <w:color w:val="auto"/>
          <w:sz w:val="20"/>
          <w:szCs w:val="22"/>
        </w:rPr>
        <w:t xml:space="preserve"> or hang</w:t>
      </w:r>
      <w:r w:rsidRPr="008E3AD9">
        <w:rPr>
          <w:rFonts w:ascii="Times New Roman" w:hAnsi="Times New Roman" w:cs="Times New Roman"/>
          <w:color w:val="auto"/>
          <w:sz w:val="20"/>
          <w:szCs w:val="22"/>
        </w:rPr>
        <w:t>ing</w:t>
      </w:r>
      <w:r w:rsidR="009B0EFA" w:rsidRPr="008E3AD9">
        <w:rPr>
          <w:rFonts w:ascii="Times New Roman" w:hAnsi="Times New Roman" w:cs="Times New Roman"/>
          <w:color w:val="auto"/>
          <w:sz w:val="20"/>
          <w:szCs w:val="22"/>
        </w:rPr>
        <w:t xml:space="preserve"> up once sessions are complete.</w:t>
      </w:r>
    </w:p>
    <w:p w14:paraId="20C3F4A5" w14:textId="77777777" w:rsidR="009B0EFA" w:rsidRPr="008E3AD9" w:rsidRDefault="008E3AD9" w:rsidP="008E3AD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0"/>
          <w:szCs w:val="22"/>
        </w:rPr>
      </w:pPr>
      <w:r w:rsidRPr="008E3AD9">
        <w:rPr>
          <w:rFonts w:ascii="Times New Roman" w:hAnsi="Times New Roman" w:cs="Times New Roman"/>
          <w:color w:val="auto"/>
          <w:sz w:val="20"/>
          <w:szCs w:val="22"/>
        </w:rPr>
        <w:t xml:space="preserve">I understand you may contact me from a blocked number to avoid </w:t>
      </w:r>
      <w:r w:rsidR="009B0EFA" w:rsidRPr="008E3AD9">
        <w:rPr>
          <w:rFonts w:ascii="Times New Roman" w:hAnsi="Times New Roman" w:cs="Times New Roman"/>
          <w:color w:val="auto"/>
          <w:sz w:val="20"/>
          <w:szCs w:val="22"/>
        </w:rPr>
        <w:t>others knowing we have connected</w:t>
      </w:r>
      <w:r w:rsidR="00C6130C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14:paraId="188D1DB5" w14:textId="77777777" w:rsidR="008358FF" w:rsidRPr="009805C8" w:rsidRDefault="009805C8" w:rsidP="009805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8358FF" w:rsidRPr="00A05D20">
        <w:rPr>
          <w:rFonts w:ascii="Times New Roman" w:hAnsi="Times New Roman" w:cs="Times New Roman"/>
          <w:sz w:val="20"/>
          <w:szCs w:val="20"/>
        </w:rPr>
        <w:t>understand that if there is an emergency during a telemental health session, then my therapist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58FF" w:rsidRPr="009805C8">
        <w:rPr>
          <w:rFonts w:ascii="Times New Roman" w:hAnsi="Times New Roman" w:cs="Times New Roman"/>
          <w:sz w:val="20"/>
          <w:szCs w:val="20"/>
        </w:rPr>
        <w:t>will call emergency services and my emergency contact.</w:t>
      </w:r>
      <w:r w:rsidR="00DA2E57">
        <w:rPr>
          <w:rFonts w:ascii="Times New Roman" w:hAnsi="Times New Roman" w:cs="Times New Roman"/>
          <w:sz w:val="20"/>
          <w:szCs w:val="20"/>
        </w:rPr>
        <w:t xml:space="preserve"> I understand that if I do not follow </w:t>
      </w:r>
      <w:r w:rsidR="00B9363C">
        <w:rPr>
          <w:rFonts w:ascii="Times New Roman" w:hAnsi="Times New Roman" w:cs="Times New Roman"/>
          <w:sz w:val="20"/>
          <w:szCs w:val="20"/>
        </w:rPr>
        <w:t>safety/</w:t>
      </w:r>
      <w:r w:rsidR="00DA2E57">
        <w:rPr>
          <w:rFonts w:ascii="Times New Roman" w:hAnsi="Times New Roman" w:cs="Times New Roman"/>
          <w:sz w:val="20"/>
          <w:szCs w:val="20"/>
        </w:rPr>
        <w:t>emergency protocols, my therapist has the right to discontinue use of teletherapy to protect my safety and well-being.</w:t>
      </w:r>
    </w:p>
    <w:p w14:paraId="78B97255" w14:textId="77777777" w:rsidR="008358FF" w:rsidRPr="009805C8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5C8">
        <w:rPr>
          <w:rFonts w:ascii="Times New Roman" w:hAnsi="Times New Roman" w:cs="Times New Roman"/>
          <w:sz w:val="20"/>
          <w:szCs w:val="20"/>
        </w:rPr>
        <w:t>I understand that if the video conferencing or telephone connection drops while I am in a session,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 xml:space="preserve">I will provide a phone number </w:t>
      </w:r>
      <w:r w:rsidR="00974833">
        <w:rPr>
          <w:rFonts w:ascii="Times New Roman" w:hAnsi="Times New Roman" w:cs="Times New Roman"/>
          <w:sz w:val="20"/>
          <w:szCs w:val="20"/>
        </w:rPr>
        <w:t xml:space="preserve">(see below) </w:t>
      </w:r>
      <w:r w:rsidRPr="009805C8">
        <w:rPr>
          <w:rFonts w:ascii="Times New Roman" w:hAnsi="Times New Roman" w:cs="Times New Roman"/>
          <w:sz w:val="20"/>
          <w:szCs w:val="20"/>
        </w:rPr>
        <w:t>for follow up contact if a plan for technical failures has not already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 xml:space="preserve">been arranged with my </w:t>
      </w:r>
      <w:r w:rsidR="009805C8">
        <w:rPr>
          <w:rFonts w:ascii="Times New Roman" w:hAnsi="Times New Roman" w:cs="Times New Roman"/>
          <w:sz w:val="20"/>
          <w:szCs w:val="20"/>
        </w:rPr>
        <w:t>therapist</w:t>
      </w:r>
      <w:r w:rsidRPr="009805C8">
        <w:rPr>
          <w:rFonts w:ascii="Times New Roman" w:hAnsi="Times New Roman" w:cs="Times New Roman"/>
          <w:sz w:val="20"/>
          <w:szCs w:val="20"/>
        </w:rPr>
        <w:t>.</w:t>
      </w:r>
    </w:p>
    <w:p w14:paraId="7D640EF3" w14:textId="77777777" w:rsidR="008358FF" w:rsidRPr="009805C8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5C8">
        <w:rPr>
          <w:rFonts w:ascii="Times New Roman" w:hAnsi="Times New Roman" w:cs="Times New Roman"/>
          <w:sz w:val="20"/>
          <w:szCs w:val="20"/>
        </w:rPr>
        <w:t xml:space="preserve">I understand </w:t>
      </w:r>
      <w:r w:rsidR="00B9363C">
        <w:rPr>
          <w:rFonts w:ascii="Times New Roman" w:hAnsi="Times New Roman" w:cs="Times New Roman"/>
          <w:sz w:val="20"/>
          <w:szCs w:val="20"/>
        </w:rPr>
        <w:t xml:space="preserve">that I am required to provide an </w:t>
      </w:r>
      <w:r w:rsidRPr="009805C8">
        <w:rPr>
          <w:rFonts w:ascii="Times New Roman" w:hAnsi="Times New Roman" w:cs="Times New Roman"/>
          <w:sz w:val="20"/>
          <w:szCs w:val="20"/>
        </w:rPr>
        <w:t xml:space="preserve">emergency contact </w:t>
      </w:r>
      <w:r w:rsidR="00B9363C">
        <w:rPr>
          <w:rFonts w:ascii="Times New Roman" w:hAnsi="Times New Roman" w:cs="Times New Roman"/>
          <w:sz w:val="20"/>
          <w:szCs w:val="20"/>
        </w:rPr>
        <w:t>(see below)</w:t>
      </w:r>
      <w:r w:rsidRPr="009805C8">
        <w:rPr>
          <w:rFonts w:ascii="Times New Roman" w:hAnsi="Times New Roman" w:cs="Times New Roman"/>
          <w:sz w:val="20"/>
          <w:szCs w:val="20"/>
        </w:rPr>
        <w:t xml:space="preserve"> in case of an emergency.</w:t>
      </w:r>
    </w:p>
    <w:p w14:paraId="029E8C06" w14:textId="77777777" w:rsidR="008358FF" w:rsidRPr="009805C8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5C8">
        <w:rPr>
          <w:rFonts w:ascii="Times New Roman" w:hAnsi="Times New Roman" w:cs="Times New Roman"/>
          <w:sz w:val="20"/>
          <w:szCs w:val="20"/>
        </w:rPr>
        <w:t>I understand that telemental health-based services may not be appropriate for everyone seeking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therapy. I also understand that if my therapist believes I would be better served by another form of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therapeutic services (e.g. face-to-face services)</w:t>
      </w:r>
      <w:r w:rsidR="009805C8">
        <w:rPr>
          <w:rFonts w:ascii="Times New Roman" w:hAnsi="Times New Roman" w:cs="Times New Roman"/>
          <w:sz w:val="20"/>
          <w:szCs w:val="20"/>
        </w:rPr>
        <w:t xml:space="preserve">, she will make every effort under the circumstances of </w:t>
      </w:r>
      <w:r w:rsidR="00974833">
        <w:rPr>
          <w:rFonts w:ascii="Times New Roman" w:hAnsi="Times New Roman" w:cs="Times New Roman"/>
          <w:sz w:val="20"/>
          <w:szCs w:val="20"/>
        </w:rPr>
        <w:t xml:space="preserve">the </w:t>
      </w:r>
      <w:r w:rsidR="009805C8">
        <w:rPr>
          <w:rFonts w:ascii="Times New Roman" w:hAnsi="Times New Roman" w:cs="Times New Roman"/>
          <w:sz w:val="20"/>
          <w:szCs w:val="20"/>
        </w:rPr>
        <w:t>COVID-19 health crisis to refer me</w:t>
      </w:r>
      <w:r w:rsidRPr="009805C8">
        <w:rPr>
          <w:rFonts w:ascii="Times New Roman" w:hAnsi="Times New Roman" w:cs="Times New Roman"/>
          <w:sz w:val="20"/>
          <w:szCs w:val="20"/>
        </w:rPr>
        <w:t xml:space="preserve"> to a practitioner who can provide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such services in my area.</w:t>
      </w:r>
    </w:p>
    <w:p w14:paraId="176E6C84" w14:textId="77777777" w:rsidR="008358FF" w:rsidRPr="009805C8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5C8">
        <w:rPr>
          <w:rFonts w:ascii="Times New Roman" w:hAnsi="Times New Roman" w:cs="Times New Roman"/>
          <w:sz w:val="20"/>
          <w:szCs w:val="20"/>
        </w:rPr>
        <w:t>I understand I may be requested to install applications specific to treatment onto my phone, tablet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or computer device. Some applications specifically interact via phone /tablet, device, etc. and have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 xml:space="preserve">the capability to report activity, </w:t>
      </w:r>
      <w:r w:rsidR="00347F46">
        <w:rPr>
          <w:rFonts w:ascii="Times New Roman" w:hAnsi="Times New Roman" w:cs="Times New Roman"/>
          <w:sz w:val="20"/>
          <w:szCs w:val="20"/>
        </w:rPr>
        <w:t>GPS</w:t>
      </w:r>
      <w:r w:rsidRPr="009805C8">
        <w:rPr>
          <w:rFonts w:ascii="Times New Roman" w:hAnsi="Times New Roman" w:cs="Times New Roman"/>
          <w:sz w:val="20"/>
          <w:szCs w:val="20"/>
        </w:rPr>
        <w:t xml:space="preserve"> location, etc.</w:t>
      </w:r>
    </w:p>
    <w:p w14:paraId="0245CF7D" w14:textId="77777777" w:rsidR="008358FF" w:rsidRPr="009805C8" w:rsidRDefault="008358FF" w:rsidP="00A05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5C8">
        <w:rPr>
          <w:rFonts w:ascii="Times New Roman" w:hAnsi="Times New Roman" w:cs="Times New Roman"/>
          <w:sz w:val="20"/>
          <w:szCs w:val="20"/>
        </w:rPr>
        <w:t>I understand I have the right to withhold or withdraw this consent at any time. However, if I do so,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this may require my therapist to provide referrals to other treatment providers if face-to-face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services are not an option based on geography and/or circumstance.</w:t>
      </w:r>
    </w:p>
    <w:p w14:paraId="4B35961F" w14:textId="77777777" w:rsidR="008E3AD9" w:rsidRDefault="008358FF" w:rsidP="00AF1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5C8">
        <w:rPr>
          <w:rFonts w:ascii="Times New Roman" w:hAnsi="Times New Roman" w:cs="Times New Roman"/>
          <w:sz w:val="20"/>
          <w:szCs w:val="20"/>
        </w:rPr>
        <w:lastRenderedPageBreak/>
        <w:t>I understand the laws that protect the confidentiality of my personal health information also apply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 xml:space="preserve">to telemental health, as do the limitations to that confidentiality discussed in the </w:t>
      </w:r>
      <w:r w:rsidR="00347F46" w:rsidRPr="00347F46">
        <w:rPr>
          <w:rFonts w:ascii="Times New Roman" w:hAnsi="Times New Roman" w:cs="Times New Roman"/>
          <w:i/>
          <w:sz w:val="20"/>
          <w:szCs w:val="20"/>
        </w:rPr>
        <w:t>Client Consent for</w:t>
      </w:r>
      <w:r w:rsidR="00347F46">
        <w:rPr>
          <w:rFonts w:ascii="Times New Roman" w:hAnsi="Times New Roman" w:cs="Times New Roman"/>
          <w:sz w:val="20"/>
          <w:szCs w:val="20"/>
        </w:rPr>
        <w:t xml:space="preserve"> </w:t>
      </w:r>
      <w:r w:rsidR="00347F46">
        <w:rPr>
          <w:rFonts w:ascii="Times New Roman" w:hAnsi="Times New Roman" w:cs="Times New Roman"/>
          <w:i/>
          <w:sz w:val="20"/>
          <w:szCs w:val="20"/>
        </w:rPr>
        <w:t>Counseling</w:t>
      </w:r>
      <w:r w:rsidR="00347F46">
        <w:rPr>
          <w:rFonts w:ascii="Times New Roman" w:hAnsi="Times New Roman" w:cs="Times New Roman"/>
          <w:sz w:val="20"/>
          <w:szCs w:val="20"/>
        </w:rPr>
        <w:t xml:space="preserve"> a</w:t>
      </w:r>
      <w:r w:rsidRPr="009805C8">
        <w:rPr>
          <w:rFonts w:ascii="Times New Roman" w:hAnsi="Times New Roman" w:cs="Times New Roman"/>
          <w:sz w:val="20"/>
          <w:szCs w:val="20"/>
        </w:rPr>
        <w:t>greement. I also understand that the dissemination of any personally identifiable images</w:t>
      </w:r>
      <w:r w:rsidR="009805C8" w:rsidRPr="009805C8">
        <w:rPr>
          <w:rFonts w:ascii="Times New Roman" w:hAnsi="Times New Roman" w:cs="Times New Roman"/>
          <w:sz w:val="20"/>
          <w:szCs w:val="20"/>
        </w:rPr>
        <w:t xml:space="preserve"> </w:t>
      </w:r>
      <w:r w:rsidRPr="009805C8">
        <w:rPr>
          <w:rFonts w:ascii="Times New Roman" w:hAnsi="Times New Roman" w:cs="Times New Roman"/>
          <w:sz w:val="20"/>
          <w:szCs w:val="20"/>
        </w:rPr>
        <w:t>or information from the telemental health interaction will not be shared without my written consent.</w:t>
      </w:r>
    </w:p>
    <w:p w14:paraId="61CD0771" w14:textId="77777777" w:rsidR="009E0F19" w:rsidRPr="00AF12CA" w:rsidRDefault="009E0F19" w:rsidP="00AF1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email is not an appropriate means of communicating with my therapist i</w:t>
      </w:r>
      <w:r w:rsidR="00675CB1">
        <w:rPr>
          <w:rFonts w:ascii="Times New Roman" w:hAnsi="Times New Roman" w:cs="Times New Roman"/>
          <w:sz w:val="20"/>
          <w:szCs w:val="20"/>
        </w:rPr>
        <w:t>n the case of emergency. I understand the email address provided below is to be used for providing this form only and is not an email that is monitored by my therapist.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4833">
        <w:rPr>
          <w:rFonts w:ascii="Times New Roman" w:hAnsi="Times New Roman" w:cs="Times New Roman"/>
          <w:sz w:val="20"/>
          <w:szCs w:val="20"/>
        </w:rPr>
        <w:t xml:space="preserve">Any email address used by my therapist to engage in video conferencing is also not meant to be used in the case of an emergency or </w:t>
      </w:r>
      <w:r w:rsidR="00484D9C">
        <w:rPr>
          <w:rFonts w:ascii="Times New Roman" w:hAnsi="Times New Roman" w:cs="Times New Roman"/>
          <w:sz w:val="20"/>
          <w:szCs w:val="20"/>
        </w:rPr>
        <w:t xml:space="preserve">for counseling related content to be shared. I understand that email is not a secure communication medium for sensitive/personal information. </w:t>
      </w:r>
      <w:r w:rsidR="00675CB1">
        <w:rPr>
          <w:rFonts w:ascii="Times New Roman" w:hAnsi="Times New Roman" w:cs="Times New Roman"/>
          <w:sz w:val="20"/>
          <w:szCs w:val="20"/>
        </w:rPr>
        <w:t xml:space="preserve">I agree to call the office for scheduling, </w:t>
      </w:r>
      <w:r w:rsidR="00C02BF7">
        <w:rPr>
          <w:rFonts w:ascii="Times New Roman" w:hAnsi="Times New Roman" w:cs="Times New Roman"/>
          <w:sz w:val="20"/>
          <w:szCs w:val="20"/>
        </w:rPr>
        <w:t xml:space="preserve">payments, </w:t>
      </w:r>
      <w:r w:rsidR="00675CB1">
        <w:rPr>
          <w:rFonts w:ascii="Times New Roman" w:hAnsi="Times New Roman" w:cs="Times New Roman"/>
          <w:sz w:val="20"/>
          <w:szCs w:val="20"/>
        </w:rPr>
        <w:t xml:space="preserve">insurance questions, or supplying other information. </w:t>
      </w:r>
    </w:p>
    <w:p w14:paraId="11A36547" w14:textId="77777777" w:rsidR="009805C8" w:rsidRDefault="009805C8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1057F" w14:textId="77777777" w:rsidR="009E0F19" w:rsidRPr="00DA2E57" w:rsidRDefault="009E0F19" w:rsidP="00DA2E57">
      <w:pPr>
        <w:pStyle w:val="Defaul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</w:t>
      </w:r>
      <w:r w:rsidRPr="00DA2E57">
        <w:rPr>
          <w:rFonts w:ascii="Times New Roman" w:hAnsi="Times New Roman" w:cs="Times New Roman"/>
          <w:b/>
          <w:sz w:val="20"/>
        </w:rPr>
        <w:t xml:space="preserve">mergency </w:t>
      </w:r>
      <w:r>
        <w:rPr>
          <w:rFonts w:ascii="Times New Roman" w:hAnsi="Times New Roman" w:cs="Times New Roman"/>
          <w:b/>
          <w:sz w:val="20"/>
        </w:rPr>
        <w:t>Contact Name</w:t>
      </w:r>
      <w:permStart w:id="556084944" w:edGrp="everyone"/>
      <w:r>
        <w:rPr>
          <w:rFonts w:ascii="Times New Roman" w:hAnsi="Times New Roman" w:cs="Times New Roman"/>
          <w:b/>
          <w:sz w:val="20"/>
        </w:rPr>
        <w:t>: __</w:t>
      </w:r>
      <w:r w:rsidR="00B9363C">
        <w:rPr>
          <w:rFonts w:ascii="Times New Roman" w:hAnsi="Times New Roman" w:cs="Times New Roman"/>
          <w:b/>
          <w:sz w:val="20"/>
        </w:rPr>
        <w:t>___________________________</w:t>
      </w:r>
      <w:r w:rsidR="009D3DD8">
        <w:rPr>
          <w:rFonts w:ascii="Times New Roman" w:hAnsi="Times New Roman" w:cs="Times New Roman"/>
          <w:b/>
          <w:sz w:val="20"/>
        </w:rPr>
        <w:t xml:space="preserve">  </w:t>
      </w:r>
      <w:permEnd w:id="556084944"/>
      <w:r>
        <w:rPr>
          <w:rFonts w:ascii="Times New Roman" w:hAnsi="Times New Roman" w:cs="Times New Roman"/>
          <w:b/>
          <w:sz w:val="20"/>
        </w:rPr>
        <w:t>Emergency Contact Number</w:t>
      </w:r>
      <w:permStart w:id="204156497" w:edGrp="everyone"/>
      <w:r>
        <w:rPr>
          <w:rFonts w:ascii="Times New Roman" w:hAnsi="Times New Roman" w:cs="Times New Roman"/>
          <w:b/>
          <w:sz w:val="20"/>
        </w:rPr>
        <w:t>: ________________</w:t>
      </w:r>
      <w:r w:rsidR="009D3DD8">
        <w:rPr>
          <w:rFonts w:ascii="Times New Roman" w:hAnsi="Times New Roman" w:cs="Times New Roman"/>
          <w:b/>
          <w:sz w:val="20"/>
        </w:rPr>
        <w:t>____________</w:t>
      </w:r>
    </w:p>
    <w:p w14:paraId="3EECB586" w14:textId="77777777" w:rsidR="00DA2E57" w:rsidRPr="00DA2E57" w:rsidRDefault="00DA2E57" w:rsidP="00DA2E57">
      <w:pPr>
        <w:pStyle w:val="Default"/>
        <w:rPr>
          <w:rFonts w:ascii="Times New Roman" w:hAnsi="Times New Roman" w:cs="Times New Roman"/>
          <w:sz w:val="20"/>
        </w:rPr>
      </w:pPr>
    </w:p>
    <w:permEnd w:id="204156497"/>
    <w:p w14:paraId="19FCAE19" w14:textId="77777777" w:rsidR="00DA2E57" w:rsidRPr="00DA2E57" w:rsidRDefault="00DA2E57" w:rsidP="00DA2E57">
      <w:pPr>
        <w:pStyle w:val="Default"/>
        <w:spacing w:after="1"/>
        <w:rPr>
          <w:rFonts w:ascii="Times New Roman" w:hAnsi="Times New Roman" w:cs="Times New Roman"/>
          <w:b/>
          <w:sz w:val="20"/>
          <w:szCs w:val="22"/>
        </w:rPr>
      </w:pPr>
      <w:r w:rsidRPr="00DA2E57">
        <w:rPr>
          <w:rFonts w:ascii="Times New Roman" w:hAnsi="Times New Roman" w:cs="Times New Roman"/>
          <w:b/>
          <w:sz w:val="20"/>
          <w:szCs w:val="22"/>
        </w:rPr>
        <w:t>CANCELLATION/NO SHOW POLICY</w:t>
      </w:r>
    </w:p>
    <w:p w14:paraId="0DAFB573" w14:textId="77777777" w:rsidR="00DA2E57" w:rsidRPr="00DA2E57" w:rsidRDefault="00DA2E57" w:rsidP="00DA2E57">
      <w:pPr>
        <w:pStyle w:val="Default"/>
        <w:spacing w:after="1"/>
        <w:rPr>
          <w:rFonts w:ascii="Times New Roman" w:hAnsi="Times New Roman" w:cs="Times New Roman"/>
          <w:sz w:val="20"/>
          <w:szCs w:val="22"/>
        </w:rPr>
      </w:pPr>
    </w:p>
    <w:p w14:paraId="28D0B161" w14:textId="77777777" w:rsidR="00DA2E57" w:rsidRPr="00DA2E57" w:rsidRDefault="00DA2E57" w:rsidP="00DA2E57">
      <w:pPr>
        <w:pStyle w:val="Default"/>
        <w:spacing w:after="1"/>
        <w:rPr>
          <w:rFonts w:ascii="Times New Roman" w:hAnsi="Times New Roman" w:cs="Times New Roman"/>
          <w:sz w:val="20"/>
          <w:szCs w:val="22"/>
        </w:rPr>
      </w:pPr>
      <w:r w:rsidRPr="00DA2E57">
        <w:rPr>
          <w:rFonts w:ascii="Times New Roman" w:hAnsi="Times New Roman" w:cs="Times New Roman"/>
          <w:sz w:val="20"/>
          <w:szCs w:val="22"/>
        </w:rPr>
        <w:t xml:space="preserve">If you need to cancel an appointment, please follow the same procedure you already agreed to in your original </w:t>
      </w:r>
      <w:r w:rsidRPr="00DA2E57">
        <w:rPr>
          <w:rFonts w:ascii="Times New Roman" w:hAnsi="Times New Roman" w:cs="Times New Roman"/>
          <w:i/>
          <w:sz w:val="20"/>
          <w:szCs w:val="22"/>
        </w:rPr>
        <w:t>Client Consent for Counseling</w:t>
      </w:r>
      <w:r w:rsidRPr="00DA2E57">
        <w:rPr>
          <w:rFonts w:ascii="Times New Roman" w:hAnsi="Times New Roman" w:cs="Times New Roman"/>
          <w:sz w:val="20"/>
          <w:szCs w:val="22"/>
        </w:rPr>
        <w:t xml:space="preserve"> documents. </w:t>
      </w:r>
      <w:r w:rsidRPr="00DA2E57">
        <w:rPr>
          <w:rFonts w:ascii="Times New Roman" w:hAnsi="Times New Roman" w:cs="Times New Roman"/>
          <w:b/>
          <w:sz w:val="20"/>
          <w:szCs w:val="22"/>
        </w:rPr>
        <w:t>As a reminder,</w:t>
      </w:r>
      <w:r w:rsidRPr="00DA2E57">
        <w:rPr>
          <w:rFonts w:ascii="Times New Roman" w:hAnsi="Times New Roman" w:cs="Times New Roman"/>
          <w:sz w:val="20"/>
          <w:szCs w:val="22"/>
        </w:rPr>
        <w:t xml:space="preserve"> </w:t>
      </w:r>
      <w:r w:rsidRPr="00DA2E57">
        <w:rPr>
          <w:rFonts w:ascii="Times New Roman" w:hAnsi="Times New Roman" w:cs="Times New Roman"/>
          <w:b/>
          <w:sz w:val="20"/>
          <w:szCs w:val="22"/>
        </w:rPr>
        <w:t>c</w:t>
      </w:r>
      <w:r w:rsidRPr="00DA2E57">
        <w:rPr>
          <w:rFonts w:ascii="Times New Roman" w:hAnsi="Times New Roman" w:cs="Times New Roman"/>
          <w:b/>
          <w:bCs/>
          <w:sz w:val="20"/>
          <w:szCs w:val="22"/>
        </w:rPr>
        <w:t xml:space="preserve">ancellations should be made within 24 hours of your scheduled session time, unless you have a same day emergency arise. </w:t>
      </w:r>
      <w:r w:rsidR="00484D9C" w:rsidRPr="00484D9C">
        <w:rPr>
          <w:rFonts w:ascii="Times New Roman" w:hAnsi="Times New Roman" w:cs="Times New Roman"/>
          <w:b/>
          <w:bCs/>
          <w:sz w:val="20"/>
          <w:szCs w:val="22"/>
        </w:rPr>
        <w:t>We understand this may be a more common occurrence in current times but please be sensi</w:t>
      </w:r>
      <w:r w:rsidR="00484D9C">
        <w:rPr>
          <w:rFonts w:ascii="Times New Roman" w:hAnsi="Times New Roman" w:cs="Times New Roman"/>
          <w:b/>
          <w:bCs/>
          <w:sz w:val="20"/>
          <w:szCs w:val="22"/>
        </w:rPr>
        <w:t>ti</w:t>
      </w:r>
      <w:r w:rsidR="00484D9C" w:rsidRPr="00484D9C">
        <w:rPr>
          <w:rFonts w:ascii="Times New Roman" w:hAnsi="Times New Roman" w:cs="Times New Roman"/>
          <w:b/>
          <w:bCs/>
          <w:sz w:val="20"/>
          <w:szCs w:val="22"/>
        </w:rPr>
        <w:t xml:space="preserve">ve to the needs of other patients needing appointments and the impact </w:t>
      </w:r>
      <w:r w:rsidR="00484D9C">
        <w:rPr>
          <w:rFonts w:ascii="Times New Roman" w:hAnsi="Times New Roman" w:cs="Times New Roman"/>
          <w:b/>
          <w:bCs/>
          <w:sz w:val="20"/>
          <w:szCs w:val="22"/>
        </w:rPr>
        <w:t xml:space="preserve">cancellations have on my practice now more than ever before. </w:t>
      </w:r>
      <w:r w:rsidRPr="00DA2E57">
        <w:rPr>
          <w:rFonts w:ascii="Times New Roman" w:hAnsi="Times New Roman" w:cs="Times New Roman"/>
          <w:bCs/>
          <w:sz w:val="20"/>
          <w:szCs w:val="22"/>
        </w:rPr>
        <w:t>Please call and inform our office of any same day emergencies.</w:t>
      </w:r>
      <w:r w:rsidR="00484D9C">
        <w:rPr>
          <w:rFonts w:ascii="Times New Roman" w:hAnsi="Times New Roman" w:cs="Times New Roman"/>
          <w:bCs/>
          <w:sz w:val="20"/>
          <w:szCs w:val="22"/>
        </w:rPr>
        <w:t xml:space="preserve">  </w:t>
      </w:r>
      <w:r w:rsidRPr="00DA2E57">
        <w:rPr>
          <w:rFonts w:ascii="Times New Roman" w:hAnsi="Times New Roman" w:cs="Times New Roman"/>
          <w:b/>
          <w:bCs/>
          <w:sz w:val="20"/>
          <w:szCs w:val="22"/>
        </w:rPr>
        <w:t xml:space="preserve">If cancellation is not made within 24 hours, I reserve the right to charge a $65 fee in the same way a fee is charged for missing or late cancelling in-person sessions. </w:t>
      </w:r>
      <w:r w:rsidRPr="00DA2E57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9319D58" w14:textId="77777777" w:rsidR="00DA2E57" w:rsidRPr="00DA2E57" w:rsidRDefault="00DA2E57" w:rsidP="00DA2E57">
      <w:pPr>
        <w:pStyle w:val="Default"/>
        <w:rPr>
          <w:rFonts w:ascii="Times New Roman" w:hAnsi="Times New Roman" w:cs="Times New Roman"/>
          <w:sz w:val="20"/>
          <w:szCs w:val="22"/>
        </w:rPr>
      </w:pPr>
    </w:p>
    <w:p w14:paraId="2F6E2145" w14:textId="77777777" w:rsidR="00DA2E57" w:rsidRPr="00DA2E57" w:rsidRDefault="00DA2E57" w:rsidP="00DA2E57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DA2E57">
        <w:rPr>
          <w:rFonts w:ascii="Times New Roman" w:hAnsi="Times New Roman" w:cs="Times New Roman"/>
          <w:b/>
          <w:sz w:val="20"/>
          <w:szCs w:val="22"/>
        </w:rPr>
        <w:t>PAYMENT FOR SERVICES</w:t>
      </w:r>
    </w:p>
    <w:p w14:paraId="2EFF27EA" w14:textId="77777777" w:rsidR="00DA2E57" w:rsidRPr="00DA2E57" w:rsidRDefault="00DA2E57" w:rsidP="00DA2E57">
      <w:pPr>
        <w:pStyle w:val="Default"/>
        <w:rPr>
          <w:rFonts w:ascii="Times New Roman" w:hAnsi="Times New Roman" w:cs="Times New Roman"/>
          <w:b/>
          <w:bCs/>
          <w:sz w:val="20"/>
          <w:szCs w:val="22"/>
        </w:rPr>
      </w:pPr>
    </w:p>
    <w:p w14:paraId="0DAAF94D" w14:textId="77777777" w:rsidR="00DA2E57" w:rsidRPr="00DA2E57" w:rsidRDefault="00DA2E57" w:rsidP="00DA2E57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  <w:r w:rsidRPr="00DA2E57">
        <w:rPr>
          <w:rFonts w:ascii="Times New Roman" w:hAnsi="Times New Roman" w:cs="Times New Roman"/>
          <w:bCs/>
          <w:sz w:val="20"/>
          <w:szCs w:val="22"/>
        </w:rPr>
        <w:t xml:space="preserve">As with your face to face sessions, we will submit a claim to any insurance provider you gave us written consent to bill in your </w:t>
      </w:r>
      <w:r w:rsidRPr="00DA2E57">
        <w:rPr>
          <w:rFonts w:ascii="Times New Roman" w:hAnsi="Times New Roman" w:cs="Times New Roman"/>
          <w:bCs/>
          <w:i/>
          <w:sz w:val="20"/>
          <w:szCs w:val="22"/>
        </w:rPr>
        <w:t>Consent for Disclosure of Information to Third Party Payors</w:t>
      </w:r>
      <w:r w:rsidRPr="00DA2E57">
        <w:rPr>
          <w:rFonts w:ascii="Times New Roman" w:hAnsi="Times New Roman" w:cs="Times New Roman"/>
          <w:bCs/>
          <w:sz w:val="20"/>
          <w:szCs w:val="22"/>
        </w:rPr>
        <w:t xml:space="preserve"> in the new patient paperwork completed at your first visit. Not all </w:t>
      </w:r>
      <w:r w:rsidR="00EB7FC2">
        <w:rPr>
          <w:rFonts w:ascii="Times New Roman" w:hAnsi="Times New Roman" w:cs="Times New Roman"/>
          <w:bCs/>
          <w:sz w:val="20"/>
          <w:szCs w:val="22"/>
        </w:rPr>
        <w:t xml:space="preserve">mental health </w:t>
      </w:r>
      <w:r w:rsidRPr="00DA2E57">
        <w:rPr>
          <w:rFonts w:ascii="Times New Roman" w:hAnsi="Times New Roman" w:cs="Times New Roman"/>
          <w:bCs/>
          <w:sz w:val="20"/>
          <w:szCs w:val="22"/>
        </w:rPr>
        <w:t xml:space="preserve">services are a covered benefit in all insurance plans. </w:t>
      </w:r>
      <w:r w:rsidR="00EB7FC2">
        <w:rPr>
          <w:rFonts w:ascii="Times New Roman" w:hAnsi="Times New Roman" w:cs="Times New Roman"/>
          <w:bCs/>
          <w:sz w:val="20"/>
          <w:szCs w:val="22"/>
        </w:rPr>
        <w:t>However, i</w:t>
      </w:r>
      <w:r w:rsidR="00443063">
        <w:rPr>
          <w:rFonts w:ascii="Times New Roman" w:hAnsi="Times New Roman" w:cs="Times New Roman"/>
          <w:bCs/>
          <w:sz w:val="20"/>
          <w:szCs w:val="22"/>
        </w:rPr>
        <w:t xml:space="preserve">t is our understanding at this time that most insurers are covering telemental health services during this </w:t>
      </w:r>
      <w:r w:rsidR="00EB7FC2">
        <w:rPr>
          <w:rFonts w:ascii="Times New Roman" w:hAnsi="Times New Roman" w:cs="Times New Roman"/>
          <w:bCs/>
          <w:sz w:val="20"/>
          <w:szCs w:val="22"/>
        </w:rPr>
        <w:t>emergency period</w:t>
      </w:r>
      <w:r w:rsidR="00443063">
        <w:rPr>
          <w:rFonts w:ascii="Times New Roman" w:hAnsi="Times New Roman" w:cs="Times New Roman"/>
          <w:bCs/>
          <w:sz w:val="20"/>
          <w:szCs w:val="22"/>
        </w:rPr>
        <w:t xml:space="preserve">. </w:t>
      </w:r>
      <w:r w:rsidR="00EB7FC2">
        <w:rPr>
          <w:rFonts w:ascii="Times New Roman" w:hAnsi="Times New Roman" w:cs="Times New Roman"/>
          <w:bCs/>
          <w:sz w:val="20"/>
          <w:szCs w:val="22"/>
        </w:rPr>
        <w:t>I</w:t>
      </w:r>
      <w:r w:rsidR="00443063">
        <w:rPr>
          <w:rFonts w:ascii="Times New Roman" w:hAnsi="Times New Roman" w:cs="Times New Roman"/>
          <w:bCs/>
          <w:sz w:val="20"/>
          <w:szCs w:val="22"/>
        </w:rPr>
        <w:t>f y</w:t>
      </w:r>
      <w:r w:rsidR="00EB7FC2">
        <w:rPr>
          <w:rFonts w:ascii="Times New Roman" w:hAnsi="Times New Roman" w:cs="Times New Roman"/>
          <w:bCs/>
          <w:sz w:val="20"/>
          <w:szCs w:val="22"/>
        </w:rPr>
        <w:t>ou feel unsure</w:t>
      </w:r>
      <w:r w:rsidRPr="00DA2E57">
        <w:rPr>
          <w:rFonts w:ascii="Times New Roman" w:hAnsi="Times New Roman" w:cs="Times New Roman"/>
          <w:bCs/>
          <w:sz w:val="20"/>
          <w:szCs w:val="22"/>
        </w:rPr>
        <w:t xml:space="preserve">, please contact your insurance company. </w:t>
      </w:r>
      <w:r w:rsidRPr="00DA2E57">
        <w:rPr>
          <w:rFonts w:ascii="Times New Roman" w:hAnsi="Times New Roman" w:cs="Times New Roman"/>
          <w:b/>
          <w:bCs/>
          <w:sz w:val="20"/>
          <w:szCs w:val="22"/>
        </w:rPr>
        <w:t>Patients are expected to pay for any part of charges not covered by insurance</w:t>
      </w:r>
      <w:r w:rsidR="00EB7FC2">
        <w:rPr>
          <w:rFonts w:ascii="Times New Roman" w:hAnsi="Times New Roman" w:cs="Times New Roman"/>
          <w:b/>
          <w:bCs/>
          <w:sz w:val="20"/>
          <w:szCs w:val="22"/>
        </w:rPr>
        <w:t xml:space="preserve"> per usual procedure (i.e., copay, deductibles, etc.)</w:t>
      </w:r>
      <w:r w:rsidR="00EB7FC2">
        <w:rPr>
          <w:rFonts w:ascii="Times New Roman" w:hAnsi="Times New Roman" w:cs="Times New Roman"/>
          <w:bCs/>
          <w:sz w:val="20"/>
          <w:szCs w:val="22"/>
        </w:rPr>
        <w:t>. Billing processes</w:t>
      </w:r>
      <w:r w:rsidRPr="00DA2E57">
        <w:rPr>
          <w:rFonts w:ascii="Times New Roman" w:hAnsi="Times New Roman" w:cs="Times New Roman"/>
          <w:bCs/>
          <w:sz w:val="20"/>
          <w:szCs w:val="22"/>
        </w:rPr>
        <w:t xml:space="preserve"> remain the same for telemental health services as with in office visits, as outlined in the </w:t>
      </w:r>
      <w:r w:rsidRPr="00DA2E57">
        <w:rPr>
          <w:rFonts w:ascii="Times New Roman" w:hAnsi="Times New Roman" w:cs="Times New Roman"/>
          <w:bCs/>
          <w:i/>
          <w:sz w:val="20"/>
          <w:szCs w:val="22"/>
        </w:rPr>
        <w:t>Client Consent for</w:t>
      </w:r>
      <w:r w:rsidRPr="00DA2E57">
        <w:rPr>
          <w:rFonts w:ascii="Times New Roman" w:hAnsi="Times New Roman" w:cs="Times New Roman"/>
          <w:bCs/>
          <w:sz w:val="20"/>
          <w:szCs w:val="22"/>
        </w:rPr>
        <w:t xml:space="preserve"> </w:t>
      </w:r>
      <w:r w:rsidRPr="00DA2E57">
        <w:rPr>
          <w:rFonts w:ascii="Times New Roman" w:hAnsi="Times New Roman" w:cs="Times New Roman"/>
          <w:bCs/>
          <w:i/>
          <w:sz w:val="20"/>
          <w:szCs w:val="22"/>
        </w:rPr>
        <w:t>Counseling</w:t>
      </w:r>
      <w:r w:rsidRPr="00DA2E57">
        <w:rPr>
          <w:rFonts w:ascii="Times New Roman" w:hAnsi="Times New Roman" w:cs="Times New Roman"/>
          <w:bCs/>
          <w:sz w:val="20"/>
          <w:szCs w:val="22"/>
        </w:rPr>
        <w:t xml:space="preserve"> document. </w:t>
      </w:r>
      <w:r w:rsidR="00800321">
        <w:rPr>
          <w:rFonts w:ascii="Times New Roman" w:hAnsi="Times New Roman" w:cs="Times New Roman"/>
          <w:bCs/>
          <w:sz w:val="20"/>
          <w:szCs w:val="22"/>
        </w:rPr>
        <w:t xml:space="preserve">Self-pay arrangements already in place will remain the same for teletherapy sessions. </w:t>
      </w:r>
      <w:r w:rsidRPr="00800321">
        <w:rPr>
          <w:rFonts w:ascii="Times New Roman" w:hAnsi="Times New Roman" w:cs="Times New Roman"/>
          <w:b/>
          <w:bCs/>
          <w:sz w:val="20"/>
          <w:szCs w:val="22"/>
        </w:rPr>
        <w:t>It is prefe</w:t>
      </w:r>
      <w:r w:rsidR="00800321">
        <w:rPr>
          <w:rFonts w:ascii="Times New Roman" w:hAnsi="Times New Roman" w:cs="Times New Roman"/>
          <w:b/>
          <w:bCs/>
          <w:sz w:val="20"/>
          <w:szCs w:val="22"/>
        </w:rPr>
        <w:t>rable that payments are made</w:t>
      </w:r>
      <w:r w:rsidRPr="00800321">
        <w:rPr>
          <w:rFonts w:ascii="Times New Roman" w:hAnsi="Times New Roman" w:cs="Times New Roman"/>
          <w:b/>
          <w:bCs/>
          <w:sz w:val="20"/>
          <w:szCs w:val="22"/>
        </w:rPr>
        <w:t xml:space="preserve"> by </w:t>
      </w:r>
      <w:r w:rsidR="00443063">
        <w:rPr>
          <w:rFonts w:ascii="Times New Roman" w:hAnsi="Times New Roman" w:cs="Times New Roman"/>
          <w:b/>
          <w:bCs/>
          <w:sz w:val="20"/>
          <w:szCs w:val="22"/>
        </w:rPr>
        <w:t xml:space="preserve">phone.  The front office will call you to obtain your </w:t>
      </w:r>
      <w:r w:rsidR="009D3DD8" w:rsidRPr="00800321">
        <w:rPr>
          <w:rFonts w:ascii="Times New Roman" w:hAnsi="Times New Roman" w:cs="Times New Roman"/>
          <w:b/>
          <w:bCs/>
          <w:sz w:val="20"/>
          <w:szCs w:val="22"/>
        </w:rPr>
        <w:t>credit card information</w:t>
      </w:r>
      <w:r w:rsidR="00EB7FC2">
        <w:rPr>
          <w:rFonts w:ascii="Times New Roman" w:hAnsi="Times New Roman" w:cs="Times New Roman"/>
          <w:b/>
          <w:bCs/>
          <w:sz w:val="20"/>
          <w:szCs w:val="22"/>
        </w:rPr>
        <w:t xml:space="preserve"> after your session concludes</w:t>
      </w:r>
      <w:r w:rsidR="009D3DD8" w:rsidRPr="00800321">
        <w:rPr>
          <w:rFonts w:ascii="Times New Roman" w:hAnsi="Times New Roman" w:cs="Times New Roman"/>
          <w:b/>
          <w:bCs/>
          <w:sz w:val="20"/>
          <w:szCs w:val="22"/>
        </w:rPr>
        <w:t>.</w:t>
      </w:r>
      <w:r w:rsidR="009D3DD8">
        <w:rPr>
          <w:rFonts w:ascii="Times New Roman" w:hAnsi="Times New Roman" w:cs="Times New Roman"/>
          <w:bCs/>
          <w:sz w:val="20"/>
          <w:szCs w:val="22"/>
        </w:rPr>
        <w:t xml:space="preserve"> It is </w:t>
      </w:r>
      <w:r w:rsidR="00443063">
        <w:rPr>
          <w:rFonts w:ascii="Times New Roman" w:hAnsi="Times New Roman" w:cs="Times New Roman"/>
          <w:bCs/>
          <w:sz w:val="20"/>
          <w:szCs w:val="22"/>
        </w:rPr>
        <w:t xml:space="preserve">also </w:t>
      </w:r>
      <w:r w:rsidR="009D3DD8">
        <w:rPr>
          <w:rFonts w:ascii="Times New Roman" w:hAnsi="Times New Roman" w:cs="Times New Roman"/>
          <w:bCs/>
          <w:sz w:val="20"/>
          <w:szCs w:val="22"/>
        </w:rPr>
        <w:t xml:space="preserve">possible I may </w:t>
      </w:r>
      <w:r w:rsidR="00800321">
        <w:rPr>
          <w:rFonts w:ascii="Times New Roman" w:hAnsi="Times New Roman" w:cs="Times New Roman"/>
          <w:bCs/>
          <w:sz w:val="20"/>
          <w:szCs w:val="22"/>
        </w:rPr>
        <w:t xml:space="preserve">need </w:t>
      </w:r>
      <w:r w:rsidR="009D3DD8">
        <w:rPr>
          <w:rFonts w:ascii="Times New Roman" w:hAnsi="Times New Roman" w:cs="Times New Roman"/>
          <w:bCs/>
          <w:sz w:val="20"/>
          <w:szCs w:val="22"/>
        </w:rPr>
        <w:t xml:space="preserve">to help relieve the burden on the front office by collecting your credit card information </w:t>
      </w:r>
      <w:r w:rsidR="00800321">
        <w:rPr>
          <w:rFonts w:ascii="Times New Roman" w:hAnsi="Times New Roman" w:cs="Times New Roman"/>
          <w:bCs/>
          <w:sz w:val="20"/>
          <w:szCs w:val="22"/>
        </w:rPr>
        <w:t xml:space="preserve">during our sessions </w:t>
      </w:r>
      <w:r w:rsidR="009D3DD8">
        <w:rPr>
          <w:rFonts w:ascii="Times New Roman" w:hAnsi="Times New Roman" w:cs="Times New Roman"/>
          <w:bCs/>
          <w:sz w:val="20"/>
          <w:szCs w:val="22"/>
        </w:rPr>
        <w:t xml:space="preserve">and process the payment later. If </w:t>
      </w:r>
      <w:r w:rsidRPr="00DA2E57">
        <w:rPr>
          <w:rFonts w:ascii="Times New Roman" w:hAnsi="Times New Roman" w:cs="Times New Roman"/>
          <w:bCs/>
          <w:sz w:val="20"/>
          <w:szCs w:val="22"/>
        </w:rPr>
        <w:t>an alternative form of payment is needed, please discuss this with me.</w:t>
      </w:r>
      <w:r w:rsidR="009D3DD8">
        <w:rPr>
          <w:rFonts w:ascii="Times New Roman" w:hAnsi="Times New Roman" w:cs="Times New Roman"/>
          <w:bCs/>
          <w:sz w:val="20"/>
          <w:szCs w:val="22"/>
        </w:rPr>
        <w:t xml:space="preserve"> Please be patient with us as we do our very best to continue offering you counsel</w:t>
      </w:r>
      <w:r w:rsidR="00800321">
        <w:rPr>
          <w:rFonts w:ascii="Times New Roman" w:hAnsi="Times New Roman" w:cs="Times New Roman"/>
          <w:bCs/>
          <w:sz w:val="20"/>
          <w:szCs w:val="22"/>
        </w:rPr>
        <w:t>ing services in an ever-changing</w:t>
      </w:r>
      <w:r w:rsidR="009D3DD8">
        <w:rPr>
          <w:rFonts w:ascii="Times New Roman" w:hAnsi="Times New Roman" w:cs="Times New Roman"/>
          <w:bCs/>
          <w:sz w:val="20"/>
          <w:szCs w:val="22"/>
        </w:rPr>
        <w:t xml:space="preserve"> situation.</w:t>
      </w:r>
    </w:p>
    <w:p w14:paraId="732AC8C6" w14:textId="77777777" w:rsidR="00DA2E57" w:rsidRPr="00DA2E57" w:rsidRDefault="00DA2E57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B6550E9" w14:textId="77777777" w:rsidR="008358FF" w:rsidRPr="008358FF" w:rsidRDefault="00772ED1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CONSENT</w:t>
      </w:r>
    </w:p>
    <w:p w14:paraId="08DDD397" w14:textId="77777777" w:rsidR="00347F46" w:rsidRPr="008358FF" w:rsidRDefault="008358FF" w:rsidP="0034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8FF">
        <w:rPr>
          <w:rFonts w:ascii="Times New Roman" w:hAnsi="Times New Roman" w:cs="Times New Roman"/>
          <w:sz w:val="20"/>
          <w:szCs w:val="20"/>
        </w:rPr>
        <w:t xml:space="preserve">I consent to engaging in telemental health as part of my treatment with </w:t>
      </w:r>
      <w:r w:rsidR="00347F46">
        <w:rPr>
          <w:rFonts w:ascii="Times New Roman" w:hAnsi="Times New Roman" w:cs="Times New Roman"/>
          <w:sz w:val="20"/>
          <w:szCs w:val="20"/>
        </w:rPr>
        <w:t>L. Shannon Stephens</w:t>
      </w:r>
      <w:r w:rsidRPr="008358FF">
        <w:rPr>
          <w:rFonts w:ascii="Times New Roman" w:hAnsi="Times New Roman" w:cs="Times New Roman"/>
          <w:sz w:val="20"/>
          <w:szCs w:val="20"/>
        </w:rPr>
        <w:t>.</w:t>
      </w:r>
      <w:r w:rsidR="00347F46"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>I understand that “telemental health” includes the practice of health care delivery, diagnosis, consultation,</w:t>
      </w:r>
      <w:r w:rsidR="00347F46"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>treatment, transfer of personal health information, and education using interactive audio, video, or data</w:t>
      </w:r>
      <w:r w:rsidR="00347F46"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 xml:space="preserve">communications. I understand the information provided above regarding telemental health. </w:t>
      </w:r>
    </w:p>
    <w:p w14:paraId="410AEC45" w14:textId="77777777" w:rsid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8FF">
        <w:rPr>
          <w:rFonts w:ascii="Times New Roman" w:hAnsi="Times New Roman" w:cs="Times New Roman"/>
          <w:sz w:val="20"/>
          <w:szCs w:val="20"/>
        </w:rPr>
        <w:t>I hereby give my informed consent for the use of telemental health in</w:t>
      </w:r>
      <w:r w:rsidR="00347F46">
        <w:rPr>
          <w:rFonts w:ascii="Times New Roman" w:hAnsi="Times New Roman" w:cs="Times New Roman"/>
          <w:sz w:val="20"/>
          <w:szCs w:val="20"/>
        </w:rPr>
        <w:t xml:space="preserve"> </w:t>
      </w:r>
      <w:r w:rsidRPr="008358FF">
        <w:rPr>
          <w:rFonts w:ascii="Times New Roman" w:hAnsi="Times New Roman" w:cs="Times New Roman"/>
          <w:sz w:val="20"/>
          <w:szCs w:val="20"/>
        </w:rPr>
        <w:t>my care.</w:t>
      </w:r>
    </w:p>
    <w:p w14:paraId="5B16F78B" w14:textId="77777777" w:rsidR="00347F46" w:rsidRPr="008358FF" w:rsidRDefault="00347F46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237F97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8FF">
        <w:rPr>
          <w:rFonts w:ascii="Times New Roman" w:hAnsi="Times New Roman" w:cs="Times New Roman"/>
          <w:sz w:val="20"/>
          <w:szCs w:val="20"/>
        </w:rPr>
        <w:t>Name of Patient (Print)</w:t>
      </w:r>
      <w:r w:rsidR="007A2390">
        <w:rPr>
          <w:rFonts w:ascii="Times New Roman" w:hAnsi="Times New Roman" w:cs="Times New Roman"/>
          <w:sz w:val="20"/>
          <w:szCs w:val="20"/>
        </w:rPr>
        <w:tab/>
      </w:r>
      <w:r w:rsidR="007A2390">
        <w:rPr>
          <w:rFonts w:ascii="Times New Roman" w:hAnsi="Times New Roman" w:cs="Times New Roman"/>
          <w:sz w:val="20"/>
          <w:szCs w:val="20"/>
        </w:rPr>
        <w:tab/>
      </w:r>
      <w:r w:rsidR="007A2390">
        <w:rPr>
          <w:rFonts w:ascii="Times New Roman" w:hAnsi="Times New Roman" w:cs="Times New Roman"/>
          <w:sz w:val="20"/>
          <w:szCs w:val="20"/>
        </w:rPr>
        <w:tab/>
      </w:r>
      <w:r w:rsidR="007A2390">
        <w:rPr>
          <w:rFonts w:ascii="Times New Roman" w:hAnsi="Times New Roman" w:cs="Times New Roman"/>
          <w:sz w:val="20"/>
          <w:szCs w:val="20"/>
        </w:rPr>
        <w:tab/>
        <w:t xml:space="preserve">  Email (Print)</w:t>
      </w:r>
      <w:r w:rsidR="007A2390">
        <w:rPr>
          <w:rFonts w:ascii="Times New Roman" w:hAnsi="Times New Roman" w:cs="Times New Roman"/>
          <w:sz w:val="20"/>
          <w:szCs w:val="20"/>
        </w:rPr>
        <w:tab/>
      </w:r>
      <w:r w:rsidR="007A2390">
        <w:rPr>
          <w:rFonts w:ascii="Times New Roman" w:hAnsi="Times New Roman" w:cs="Times New Roman"/>
          <w:sz w:val="20"/>
          <w:szCs w:val="20"/>
        </w:rPr>
        <w:tab/>
      </w:r>
      <w:r w:rsidR="007A2390">
        <w:rPr>
          <w:rFonts w:ascii="Times New Roman" w:hAnsi="Times New Roman" w:cs="Times New Roman"/>
          <w:sz w:val="20"/>
          <w:szCs w:val="20"/>
        </w:rPr>
        <w:tab/>
      </w:r>
      <w:r w:rsidR="007A2390">
        <w:rPr>
          <w:rFonts w:ascii="Times New Roman" w:hAnsi="Times New Roman" w:cs="Times New Roman"/>
          <w:sz w:val="20"/>
          <w:szCs w:val="20"/>
        </w:rPr>
        <w:tab/>
        <w:t>Cell Phone</w:t>
      </w:r>
    </w:p>
    <w:p w14:paraId="3BE29381" w14:textId="77777777" w:rsidR="007A2390" w:rsidRPr="00EB7FC2" w:rsidRDefault="007A2390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7E4198EC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474773889" w:edGrp="everyone"/>
      <w:r w:rsidRPr="008358FF">
        <w:rPr>
          <w:rFonts w:ascii="Times New Roman" w:hAnsi="Times New Roman" w:cs="Times New Roman"/>
          <w:sz w:val="20"/>
          <w:szCs w:val="20"/>
        </w:rPr>
        <w:t>_________________</w:t>
      </w:r>
      <w:r w:rsidR="007A2390">
        <w:rPr>
          <w:rFonts w:ascii="Times New Roman" w:hAnsi="Times New Roman" w:cs="Times New Roman"/>
          <w:sz w:val="20"/>
          <w:szCs w:val="20"/>
        </w:rPr>
        <w:t>_____________________</w:t>
      </w:r>
      <w:r w:rsidRPr="008358FF">
        <w:rPr>
          <w:rFonts w:ascii="Times New Roman" w:hAnsi="Times New Roman" w:cs="Times New Roman"/>
          <w:sz w:val="20"/>
          <w:szCs w:val="20"/>
        </w:rPr>
        <w:t>__</w:t>
      </w:r>
      <w:r w:rsidR="007A2390">
        <w:rPr>
          <w:rFonts w:ascii="Times New Roman" w:hAnsi="Times New Roman" w:cs="Times New Roman"/>
          <w:sz w:val="20"/>
          <w:szCs w:val="20"/>
        </w:rPr>
        <w:tab/>
        <w:t xml:space="preserve">  _____________________________</w:t>
      </w:r>
      <w:r w:rsidR="007A2390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14:paraId="35948681" w14:textId="77777777" w:rsidR="00347F46" w:rsidRDefault="00347F46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ermEnd w:id="474773889"/>
    <w:p w14:paraId="1DF8C494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8FF">
        <w:rPr>
          <w:rFonts w:ascii="Times New Roman" w:hAnsi="Times New Roman" w:cs="Times New Roman"/>
          <w:sz w:val="20"/>
          <w:szCs w:val="20"/>
        </w:rPr>
        <w:t>Signature of Patient</w:t>
      </w:r>
    </w:p>
    <w:p w14:paraId="6B9A20B4" w14:textId="77777777" w:rsidR="007A2390" w:rsidRPr="00EB7FC2" w:rsidRDefault="007A2390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2E58969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45832194" w:edGrp="everyone"/>
      <w:r w:rsidRPr="008358FF">
        <w:rPr>
          <w:rFonts w:ascii="Times New Roman" w:hAnsi="Times New Roman" w:cs="Times New Roman"/>
          <w:sz w:val="20"/>
          <w:szCs w:val="20"/>
        </w:rPr>
        <w:t>____________________</w:t>
      </w:r>
      <w:r w:rsidR="007A2390">
        <w:rPr>
          <w:rFonts w:ascii="Times New Roman" w:hAnsi="Times New Roman" w:cs="Times New Roman"/>
          <w:sz w:val="20"/>
          <w:szCs w:val="20"/>
        </w:rPr>
        <w:t>_____________________</w:t>
      </w:r>
      <w:permEnd w:id="45832194"/>
      <w:r w:rsidR="007A239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00321">
        <w:rPr>
          <w:rFonts w:ascii="Times New Roman" w:hAnsi="Times New Roman" w:cs="Times New Roman"/>
          <w:sz w:val="20"/>
          <w:szCs w:val="20"/>
        </w:rPr>
        <w:t xml:space="preserve">    </w:t>
      </w:r>
      <w:r w:rsidRPr="008358FF">
        <w:rPr>
          <w:rFonts w:ascii="Times New Roman" w:hAnsi="Times New Roman" w:cs="Times New Roman"/>
          <w:sz w:val="20"/>
          <w:szCs w:val="20"/>
        </w:rPr>
        <w:t xml:space="preserve">Date: </w:t>
      </w:r>
      <w:permStart w:id="935690196" w:edGrp="everyone"/>
      <w:r w:rsidRPr="008358FF">
        <w:rPr>
          <w:rFonts w:ascii="Times New Roman" w:hAnsi="Times New Roman" w:cs="Times New Roman"/>
          <w:sz w:val="20"/>
          <w:szCs w:val="20"/>
        </w:rPr>
        <w:t>___________________</w:t>
      </w:r>
    </w:p>
    <w:p w14:paraId="0AD549E7" w14:textId="77777777" w:rsidR="00347F46" w:rsidRDefault="00347F46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ermEnd w:id="935690196"/>
    <w:p w14:paraId="3380E4B5" w14:textId="77777777" w:rsidR="00800321" w:rsidRPr="008358FF" w:rsidRDefault="00B9250D" w:rsidP="00800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Legal Guardian </w:t>
      </w:r>
      <w:r w:rsidRPr="00B9250D">
        <w:rPr>
          <w:rFonts w:ascii="Times New Roman" w:hAnsi="Times New Roman" w:cs="Times New Roman"/>
          <w:sz w:val="14"/>
          <w:szCs w:val="20"/>
        </w:rPr>
        <w:t>[if patient under 18]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58FF" w:rsidRPr="008358FF">
        <w:rPr>
          <w:rFonts w:ascii="Times New Roman" w:hAnsi="Times New Roman" w:cs="Times New Roman"/>
          <w:sz w:val="20"/>
          <w:szCs w:val="20"/>
        </w:rPr>
        <w:t>(Print)</w:t>
      </w:r>
      <w:r w:rsidR="0080032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00321" w:rsidRPr="008358FF">
        <w:rPr>
          <w:rFonts w:ascii="Times New Roman" w:hAnsi="Times New Roman" w:cs="Times New Roman"/>
          <w:sz w:val="20"/>
          <w:szCs w:val="20"/>
        </w:rPr>
        <w:t>Signature of Legal Guardian</w:t>
      </w:r>
      <w:r w:rsidR="00800321">
        <w:rPr>
          <w:rFonts w:ascii="Times New Roman" w:hAnsi="Times New Roman" w:cs="Times New Roman"/>
          <w:sz w:val="20"/>
          <w:szCs w:val="20"/>
        </w:rPr>
        <w:tab/>
      </w:r>
      <w:r w:rsidR="00800321">
        <w:rPr>
          <w:rFonts w:ascii="Times New Roman" w:hAnsi="Times New Roman" w:cs="Times New Roman"/>
          <w:sz w:val="20"/>
          <w:szCs w:val="20"/>
        </w:rPr>
        <w:tab/>
      </w:r>
      <w:r w:rsidR="00800321">
        <w:rPr>
          <w:rFonts w:ascii="Times New Roman" w:hAnsi="Times New Roman" w:cs="Times New Roman"/>
          <w:sz w:val="20"/>
          <w:szCs w:val="20"/>
        </w:rPr>
        <w:tab/>
      </w:r>
    </w:p>
    <w:p w14:paraId="72D2B9A9" w14:textId="77777777" w:rsidR="007A2390" w:rsidRPr="00EB7FC2" w:rsidRDefault="007A2390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29744B" w14:textId="77777777" w:rsidR="008358FF" w:rsidRPr="008358FF" w:rsidRDefault="008358FF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1903776118" w:edGrp="everyone"/>
      <w:r w:rsidRPr="008358FF">
        <w:rPr>
          <w:rFonts w:ascii="Times New Roman" w:hAnsi="Times New Roman" w:cs="Times New Roman"/>
          <w:sz w:val="20"/>
          <w:szCs w:val="20"/>
        </w:rPr>
        <w:t>__________________</w:t>
      </w:r>
      <w:r w:rsidR="007A2390">
        <w:rPr>
          <w:rFonts w:ascii="Times New Roman" w:hAnsi="Times New Roman" w:cs="Times New Roman"/>
          <w:sz w:val="20"/>
          <w:szCs w:val="20"/>
        </w:rPr>
        <w:t>_______________________</w:t>
      </w:r>
      <w:r w:rsidR="0080032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00321" w:rsidRPr="008358FF">
        <w:rPr>
          <w:rFonts w:ascii="Times New Roman" w:hAnsi="Times New Roman" w:cs="Times New Roman"/>
          <w:sz w:val="20"/>
          <w:szCs w:val="20"/>
        </w:rPr>
        <w:t>_________________</w:t>
      </w:r>
      <w:r w:rsidR="00800321">
        <w:rPr>
          <w:rFonts w:ascii="Times New Roman" w:hAnsi="Times New Roman" w:cs="Times New Roman"/>
          <w:sz w:val="20"/>
          <w:szCs w:val="20"/>
        </w:rPr>
        <w:t>________________</w:t>
      </w:r>
      <w:permEnd w:id="1903776118"/>
      <w:r w:rsidR="00800321">
        <w:rPr>
          <w:rFonts w:ascii="Times New Roman" w:hAnsi="Times New Roman" w:cs="Times New Roman"/>
          <w:sz w:val="20"/>
          <w:szCs w:val="20"/>
        </w:rPr>
        <w:t xml:space="preserve">    </w:t>
      </w:r>
      <w:r w:rsidR="00800321" w:rsidRPr="008358FF">
        <w:rPr>
          <w:rFonts w:ascii="Times New Roman" w:hAnsi="Times New Roman" w:cs="Times New Roman"/>
          <w:sz w:val="20"/>
          <w:szCs w:val="20"/>
        </w:rPr>
        <w:t xml:space="preserve">Date: </w:t>
      </w:r>
      <w:bookmarkStart w:id="0" w:name="_GoBack"/>
      <w:permStart w:id="1391137104" w:edGrp="everyone"/>
      <w:r w:rsidR="00800321" w:rsidRPr="008358FF">
        <w:rPr>
          <w:rFonts w:ascii="Times New Roman" w:hAnsi="Times New Roman" w:cs="Times New Roman"/>
          <w:sz w:val="20"/>
          <w:szCs w:val="20"/>
        </w:rPr>
        <w:t>___________________</w:t>
      </w:r>
    </w:p>
    <w:p w14:paraId="665F2A4D" w14:textId="77777777" w:rsidR="00347F46" w:rsidRDefault="00347F46" w:rsidP="0083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ermEnd w:id="1391137104"/>
    <w:p w14:paraId="6BE6A9A1" w14:textId="77777777" w:rsidR="008D059D" w:rsidRPr="00400D19" w:rsidRDefault="00AC7B32" w:rsidP="00772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</w:rPr>
        <w:t>**We</w:t>
      </w:r>
      <w:r w:rsidR="00103F4A" w:rsidRPr="00772ED1">
        <w:rPr>
          <w:rFonts w:ascii="Times New Roman" w:hAnsi="Times New Roman" w:cs="Times New Roman"/>
          <w:color w:val="FF0000"/>
        </w:rPr>
        <w:t xml:space="preserve"> want to make returning this form to our office as easy as possible amid the COVID-19 health crisis. If you are attending a session in person, bring the form with you or ask the front office for a copy. You may also download and sign the form and email it back to the office at </w:t>
      </w:r>
      <w:hyperlink r:id="rId7" w:history="1">
        <w:r w:rsidR="00103F4A" w:rsidRPr="00772ED1">
          <w:rPr>
            <w:rStyle w:val="Hyperlink"/>
            <w:rFonts w:ascii="Times New Roman" w:hAnsi="Times New Roman" w:cs="Times New Roman"/>
            <w:color w:val="FF0000"/>
          </w:rPr>
          <w:t>renee.rbgs@gmail.com</w:t>
        </w:r>
      </w:hyperlink>
      <w:r w:rsidR="00103F4A" w:rsidRPr="00772ED1">
        <w:rPr>
          <w:rFonts w:ascii="Times New Roman" w:hAnsi="Times New Roman" w:cs="Times New Roman"/>
          <w:color w:val="FF0000"/>
        </w:rPr>
        <w:t>.  If you have an easy way to scan your signed document and email it back to us, that’s great.  If not, you may take a photo with your smartphone and email it. If you have access to a fax, our fax number is 706-364-0269. You may also download, sign, and mail it to our office at the address at the top of this document. Need help</w:t>
      </w:r>
      <w:r w:rsidR="00B9363C">
        <w:rPr>
          <w:rFonts w:ascii="Times New Roman" w:hAnsi="Times New Roman" w:cs="Times New Roman"/>
          <w:color w:val="FF0000"/>
        </w:rPr>
        <w:t>? G</w:t>
      </w:r>
      <w:r w:rsidR="00103F4A" w:rsidRPr="00772ED1">
        <w:rPr>
          <w:rFonts w:ascii="Times New Roman" w:hAnsi="Times New Roman" w:cs="Times New Roman"/>
          <w:color w:val="FF0000"/>
        </w:rPr>
        <w:t>ive us a call at 706-364-0252. Thank you!</w:t>
      </w:r>
      <w:r>
        <w:rPr>
          <w:rFonts w:ascii="Times New Roman" w:hAnsi="Times New Roman" w:cs="Times New Roman"/>
          <w:color w:val="FF0000"/>
        </w:rPr>
        <w:t>**</w:t>
      </w:r>
    </w:p>
    <w:sectPr w:rsidR="008D059D" w:rsidRPr="00400D19" w:rsidSect="00C35084">
      <w:footerReference w:type="default" r:id="rId8"/>
      <w:pgSz w:w="12240" w:h="16340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F180" w14:textId="77777777" w:rsidR="002E3316" w:rsidRDefault="002E3316" w:rsidP="00243137">
      <w:pPr>
        <w:spacing w:after="0" w:line="240" w:lineRule="auto"/>
      </w:pPr>
      <w:r>
        <w:separator/>
      </w:r>
    </w:p>
  </w:endnote>
  <w:endnote w:type="continuationSeparator" w:id="0">
    <w:p w14:paraId="7222525F" w14:textId="77777777" w:rsidR="002E3316" w:rsidRDefault="002E3316" w:rsidP="0024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568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1FA12" w14:textId="77777777" w:rsidR="00243137" w:rsidRDefault="00C35084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3BC35430" w14:textId="77777777" w:rsidR="00243137" w:rsidRDefault="0024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CF24" w14:textId="77777777" w:rsidR="002E3316" w:rsidRDefault="002E3316" w:rsidP="00243137">
      <w:pPr>
        <w:spacing w:after="0" w:line="240" w:lineRule="auto"/>
      </w:pPr>
      <w:r>
        <w:separator/>
      </w:r>
    </w:p>
  </w:footnote>
  <w:footnote w:type="continuationSeparator" w:id="0">
    <w:p w14:paraId="1EE5A4EF" w14:textId="77777777" w:rsidR="002E3316" w:rsidRDefault="002E3316" w:rsidP="0024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F32"/>
    <w:multiLevelType w:val="hybridMultilevel"/>
    <w:tmpl w:val="FCD4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4323"/>
    <w:multiLevelType w:val="hybridMultilevel"/>
    <w:tmpl w:val="D20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DA4"/>
    <w:multiLevelType w:val="hybridMultilevel"/>
    <w:tmpl w:val="34CC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6215"/>
    <w:multiLevelType w:val="hybridMultilevel"/>
    <w:tmpl w:val="4D34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2890"/>
    <w:multiLevelType w:val="hybridMultilevel"/>
    <w:tmpl w:val="C3B4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EC270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B7610D"/>
    <w:multiLevelType w:val="hybridMultilevel"/>
    <w:tmpl w:val="612C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a6X8+AnZ51DuqGx+PKStpKho8Zy5ipv1UL+zA+JKI+w6s/QpSXb3F5XXuHReK89o4fLNsbqe4wcktgHGyB3mw==" w:salt="EMUXY/DNI3QLAAsvbQM3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9"/>
    <w:rsid w:val="00047152"/>
    <w:rsid w:val="000778D7"/>
    <w:rsid w:val="00082258"/>
    <w:rsid w:val="000D21E6"/>
    <w:rsid w:val="00103F4A"/>
    <w:rsid w:val="001262C0"/>
    <w:rsid w:val="00187189"/>
    <w:rsid w:val="00213210"/>
    <w:rsid w:val="00243137"/>
    <w:rsid w:val="002A08DE"/>
    <w:rsid w:val="002B00B9"/>
    <w:rsid w:val="002B7F2C"/>
    <w:rsid w:val="002E3316"/>
    <w:rsid w:val="00314E57"/>
    <w:rsid w:val="00323B23"/>
    <w:rsid w:val="00347F46"/>
    <w:rsid w:val="00373513"/>
    <w:rsid w:val="003A07AF"/>
    <w:rsid w:val="003B6898"/>
    <w:rsid w:val="003C3AD3"/>
    <w:rsid w:val="00400D19"/>
    <w:rsid w:val="004370CA"/>
    <w:rsid w:val="00443063"/>
    <w:rsid w:val="00454529"/>
    <w:rsid w:val="004557D9"/>
    <w:rsid w:val="00484D9C"/>
    <w:rsid w:val="00486984"/>
    <w:rsid w:val="004B7206"/>
    <w:rsid w:val="004E4969"/>
    <w:rsid w:val="004E771E"/>
    <w:rsid w:val="00504574"/>
    <w:rsid w:val="00506E65"/>
    <w:rsid w:val="00524DA8"/>
    <w:rsid w:val="00535220"/>
    <w:rsid w:val="0053798D"/>
    <w:rsid w:val="00560CFF"/>
    <w:rsid w:val="00566DFA"/>
    <w:rsid w:val="0057675A"/>
    <w:rsid w:val="005F4858"/>
    <w:rsid w:val="00675CB1"/>
    <w:rsid w:val="006D3A31"/>
    <w:rsid w:val="00772ED1"/>
    <w:rsid w:val="00791E2C"/>
    <w:rsid w:val="007941A4"/>
    <w:rsid w:val="007A2390"/>
    <w:rsid w:val="007B62A3"/>
    <w:rsid w:val="007F49F8"/>
    <w:rsid w:val="007F49FE"/>
    <w:rsid w:val="00800321"/>
    <w:rsid w:val="008358FF"/>
    <w:rsid w:val="0086446F"/>
    <w:rsid w:val="008B2493"/>
    <w:rsid w:val="008D059D"/>
    <w:rsid w:val="008E3AD9"/>
    <w:rsid w:val="00974833"/>
    <w:rsid w:val="009805C8"/>
    <w:rsid w:val="00990ACE"/>
    <w:rsid w:val="009A38C1"/>
    <w:rsid w:val="009B0EFA"/>
    <w:rsid w:val="009C1A52"/>
    <w:rsid w:val="009D3DD8"/>
    <w:rsid w:val="009E0F19"/>
    <w:rsid w:val="00A05D20"/>
    <w:rsid w:val="00A64C82"/>
    <w:rsid w:val="00AB0038"/>
    <w:rsid w:val="00AC7B32"/>
    <w:rsid w:val="00AC7DC0"/>
    <w:rsid w:val="00AD12D2"/>
    <w:rsid w:val="00AF12CA"/>
    <w:rsid w:val="00B00A0D"/>
    <w:rsid w:val="00B27C96"/>
    <w:rsid w:val="00B36AA1"/>
    <w:rsid w:val="00B9250D"/>
    <w:rsid w:val="00B9363C"/>
    <w:rsid w:val="00C02BF7"/>
    <w:rsid w:val="00C11794"/>
    <w:rsid w:val="00C35084"/>
    <w:rsid w:val="00C6130C"/>
    <w:rsid w:val="00C84F87"/>
    <w:rsid w:val="00CA428E"/>
    <w:rsid w:val="00CD3680"/>
    <w:rsid w:val="00CE5195"/>
    <w:rsid w:val="00CE70F6"/>
    <w:rsid w:val="00D0717D"/>
    <w:rsid w:val="00D652E6"/>
    <w:rsid w:val="00D97A50"/>
    <w:rsid w:val="00DA2E57"/>
    <w:rsid w:val="00E04498"/>
    <w:rsid w:val="00E307BF"/>
    <w:rsid w:val="00E47BB5"/>
    <w:rsid w:val="00E82CF1"/>
    <w:rsid w:val="00E976BB"/>
    <w:rsid w:val="00EB7FC2"/>
    <w:rsid w:val="00EF7702"/>
    <w:rsid w:val="00F05C1F"/>
    <w:rsid w:val="00F14BCE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F8B5"/>
  <w15:docId w15:val="{631794A7-5533-4849-B1FD-15198A8A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1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00B9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00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3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24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37"/>
    <w:rPr>
      <w:rFonts w:asciiTheme="minorHAnsi" w:hAnsiTheme="minorHAnsi" w:cstheme="minorBidi"/>
      <w:sz w:val="22"/>
    </w:rPr>
  </w:style>
  <w:style w:type="paragraph" w:styleId="NormalWeb">
    <w:name w:val="Normal (Web)"/>
    <w:basedOn w:val="Normal"/>
    <w:uiPriority w:val="99"/>
    <w:unhideWhenUsed/>
    <w:rsid w:val="00D071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1548</Words>
  <Characters>8824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Stephens</dc:creator>
  <cp:lastModifiedBy>Renee K</cp:lastModifiedBy>
  <cp:revision>9</cp:revision>
  <cp:lastPrinted>2020-03-23T19:05:00Z</cp:lastPrinted>
  <dcterms:created xsi:type="dcterms:W3CDTF">2020-03-23T18:58:00Z</dcterms:created>
  <dcterms:modified xsi:type="dcterms:W3CDTF">2020-04-08T18:05:00Z</dcterms:modified>
</cp:coreProperties>
</file>